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CC" w:rsidRPr="007B6DCC" w:rsidRDefault="007B6DC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7B6DCC">
        <w:rPr>
          <w:rFonts w:hAnsi="Times New Roman" w:cs="Times New Roman"/>
          <w:color w:val="000000"/>
          <w:sz w:val="28"/>
          <w:szCs w:val="28"/>
        </w:rPr>
        <w:t> 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 xml:space="preserve">автономное </w:t>
      </w:r>
      <w:r w:rsidR="00226F43" w:rsidRPr="007B6DCC">
        <w:rPr>
          <w:rFonts w:hAnsi="Times New Roman" w:cs="Times New Roman"/>
          <w:color w:val="000000"/>
          <w:sz w:val="28"/>
          <w:szCs w:val="28"/>
        </w:rPr>
        <w:t> </w:t>
      </w:r>
      <w:r w:rsidR="00226F43" w:rsidRPr="007B6DCC">
        <w:rPr>
          <w:rFonts w:hAnsi="Times New Roman" w:cs="Times New Roman"/>
          <w:color w:val="000000"/>
          <w:sz w:val="28"/>
          <w:szCs w:val="28"/>
          <w:lang w:val="ru-RU"/>
        </w:rPr>
        <w:t>дошкольное</w:t>
      </w:r>
      <w:r w:rsidR="00226F43" w:rsidRPr="007B6DCC">
        <w:rPr>
          <w:rFonts w:hAnsi="Times New Roman" w:cs="Times New Roman"/>
          <w:color w:val="000000"/>
          <w:sz w:val="28"/>
          <w:szCs w:val="28"/>
        </w:rPr>
        <w:t> </w:t>
      </w:r>
      <w:r w:rsidR="00226F43" w:rsidRPr="007B6DC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="00226F43" w:rsidRPr="007B6DCC">
        <w:rPr>
          <w:rFonts w:hAnsi="Times New Roman" w:cs="Times New Roman"/>
          <w:color w:val="000000"/>
          <w:sz w:val="28"/>
          <w:szCs w:val="28"/>
        </w:rPr>
        <w:t> </w:t>
      </w:r>
      <w:r w:rsidR="00226F43" w:rsidRPr="007B6DCC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 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«Детский сад</w:t>
      </w:r>
      <w:r w:rsidRPr="007B6DCC">
        <w:rPr>
          <w:rFonts w:hAnsi="Times New Roman" w:cs="Times New Roman"/>
          <w:color w:val="000000"/>
          <w:sz w:val="28"/>
          <w:szCs w:val="28"/>
        </w:rPr>
        <w:t> </w:t>
      </w:r>
      <w:r w:rsidR="007B6DCC" w:rsidRPr="007B6DCC">
        <w:rPr>
          <w:rFonts w:hAnsi="Times New Roman" w:cs="Times New Roman"/>
          <w:color w:val="000000"/>
          <w:sz w:val="28"/>
          <w:szCs w:val="28"/>
          <w:lang w:val="ru-RU"/>
        </w:rPr>
        <w:t>«Родничок»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7B6DCC">
        <w:rPr>
          <w:sz w:val="28"/>
          <w:szCs w:val="28"/>
          <w:lang w:val="ru-RU"/>
        </w:rPr>
        <w:br/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(Детский сад</w:t>
      </w:r>
      <w:r w:rsidRPr="007B6DCC">
        <w:rPr>
          <w:rFonts w:hAnsi="Times New Roman" w:cs="Times New Roman"/>
          <w:color w:val="000000"/>
          <w:sz w:val="28"/>
          <w:szCs w:val="28"/>
        </w:rPr>
        <w:t> </w:t>
      </w:r>
      <w:r w:rsidR="007B6DCC" w:rsidRPr="007B6DCC">
        <w:rPr>
          <w:rFonts w:hAnsi="Times New Roman" w:cs="Times New Roman"/>
          <w:color w:val="000000"/>
          <w:sz w:val="28"/>
          <w:szCs w:val="28"/>
          <w:lang w:val="ru-RU"/>
        </w:rPr>
        <w:t>«Родничок»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tbl>
      <w:tblPr>
        <w:tblW w:w="101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3"/>
        <w:gridCol w:w="4766"/>
      </w:tblGrid>
      <w:tr w:rsidR="00157DD1" w:rsidRPr="0044558D" w:rsidTr="007B6DCC">
        <w:trPr>
          <w:trHeight w:val="1363"/>
        </w:trPr>
        <w:tc>
          <w:tcPr>
            <w:tcW w:w="5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B6DC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«Родничок»</w:t>
            </w:r>
            <w:r w:rsidRPr="007B6DCC">
              <w:rPr>
                <w:lang w:val="ru-RU"/>
              </w:rPr>
              <w:br/>
            </w:r>
            <w:r w:rsidRPr="00BA4CCA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1A5747">
              <w:rPr>
                <w:rFonts w:hAnsi="Times New Roman" w:cs="Times New Roman"/>
                <w:sz w:val="24"/>
                <w:szCs w:val="24"/>
                <w:lang w:val="ru-RU"/>
              </w:rPr>
              <w:t>протокол от</w:t>
            </w:r>
            <w:r w:rsidR="001A5747" w:rsidRPr="001A57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14</w:t>
            </w:r>
            <w:r w:rsidRPr="001A57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5747" w:rsidRPr="001A5747">
              <w:rPr>
                <w:rFonts w:hAnsi="Times New Roman" w:cs="Times New Roman"/>
                <w:sz w:val="24"/>
                <w:szCs w:val="24"/>
                <w:lang w:val="ru-RU"/>
              </w:rPr>
              <w:t>февраля 2025</w:t>
            </w:r>
            <w:r w:rsidRPr="001A5747">
              <w:rPr>
                <w:rFonts w:hAnsi="Times New Roman" w:cs="Times New Roman"/>
                <w:sz w:val="24"/>
                <w:szCs w:val="24"/>
              </w:rPr>
              <w:t> </w:t>
            </w:r>
            <w:r w:rsidRPr="001A5747">
              <w:rPr>
                <w:rFonts w:hAnsi="Times New Roman" w:cs="Times New Roman"/>
                <w:sz w:val="24"/>
                <w:szCs w:val="24"/>
                <w:lang w:val="ru-RU"/>
              </w:rPr>
              <w:t>г. №</w:t>
            </w:r>
            <w:r w:rsidR="001A5747" w:rsidRPr="001A57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1A5747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7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B6DCC">
              <w:rPr>
                <w:lang w:val="ru-RU"/>
              </w:rPr>
              <w:br/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 садом «Родничок»</w:t>
            </w:r>
            <w:r w:rsidRPr="007B6DCC">
              <w:rPr>
                <w:lang w:val="ru-RU"/>
              </w:rPr>
              <w:br/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F6464" w:rsidRPr="007F64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23900" cy="352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М.В. Костина</w:t>
            </w:r>
            <w:r w:rsidRPr="007B6DCC">
              <w:rPr>
                <w:lang w:val="ru-RU"/>
              </w:rPr>
              <w:br/>
            </w:r>
            <w:r w:rsidR="001A5747" w:rsidRPr="001A5747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1A57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5747" w:rsidRPr="001A5747">
              <w:rPr>
                <w:rFonts w:hAnsi="Times New Roman" w:cs="Times New Roman"/>
                <w:sz w:val="24"/>
                <w:szCs w:val="24"/>
                <w:lang w:val="ru-RU"/>
              </w:rPr>
              <w:t>февраля 2025</w:t>
            </w:r>
            <w:r w:rsidRPr="001A5747">
              <w:rPr>
                <w:rFonts w:hAnsi="Times New Roman" w:cs="Times New Roman"/>
                <w:sz w:val="24"/>
                <w:szCs w:val="24"/>
              </w:rPr>
              <w:t> </w:t>
            </w:r>
            <w:r w:rsidRPr="00BA4CCA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157DD1" w:rsidRPr="007B6DCC" w:rsidRDefault="00157DD1" w:rsidP="007B6DC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57DD1" w:rsidRPr="007B6DCC" w:rsidRDefault="00226F43" w:rsidP="007B6DC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B6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Отчет о результатах </w:t>
      </w:r>
      <w:proofErr w:type="spellStart"/>
      <w:r w:rsidRPr="007B6D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7B6DCC">
        <w:rPr>
          <w:sz w:val="28"/>
          <w:szCs w:val="28"/>
          <w:lang w:val="ru-RU"/>
        </w:rPr>
        <w:br/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7B6DCC">
        <w:rPr>
          <w:rFonts w:hAnsi="Times New Roman" w:cs="Times New Roman"/>
          <w:color w:val="000000"/>
          <w:sz w:val="28"/>
          <w:szCs w:val="28"/>
        </w:rPr>
        <w:t> </w:t>
      </w:r>
      <w:r w:rsidR="007B6DCC" w:rsidRPr="007B6DCC">
        <w:rPr>
          <w:rFonts w:hAnsi="Times New Roman" w:cs="Times New Roman"/>
          <w:color w:val="000000"/>
          <w:sz w:val="28"/>
          <w:szCs w:val="28"/>
          <w:lang w:val="ru-RU"/>
        </w:rPr>
        <w:t xml:space="preserve">автономного </w:t>
      </w:r>
      <w:r w:rsidRPr="007B6DCC">
        <w:rPr>
          <w:rFonts w:hAnsi="Times New Roman" w:cs="Times New Roman"/>
          <w:color w:val="000000"/>
          <w:sz w:val="28"/>
          <w:szCs w:val="28"/>
        </w:rPr>
        <w:t> 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="007B6DC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7B6DCC">
        <w:rPr>
          <w:rFonts w:hAnsi="Times New Roman" w:cs="Times New Roman"/>
          <w:color w:val="000000"/>
          <w:sz w:val="28"/>
          <w:szCs w:val="28"/>
        </w:rPr>
        <w:t> 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7B6DCC">
        <w:rPr>
          <w:sz w:val="28"/>
          <w:szCs w:val="28"/>
          <w:lang w:val="ru-RU"/>
        </w:rPr>
        <w:t xml:space="preserve"> 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«Детский сад</w:t>
      </w:r>
      <w:r w:rsidR="007B6DCC" w:rsidRPr="007B6DCC">
        <w:rPr>
          <w:rFonts w:hAnsi="Times New Roman" w:cs="Times New Roman"/>
          <w:color w:val="000000"/>
          <w:sz w:val="28"/>
          <w:szCs w:val="28"/>
          <w:lang w:val="ru-RU"/>
        </w:rPr>
        <w:t xml:space="preserve"> “Родничок»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7B6DCC">
        <w:rPr>
          <w:rFonts w:hAnsi="Times New Roman" w:cs="Times New Roman"/>
          <w:color w:val="000000"/>
          <w:sz w:val="28"/>
          <w:szCs w:val="28"/>
        </w:rPr>
        <w:t> 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44558D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7B6DCC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3"/>
        <w:gridCol w:w="6406"/>
      </w:tblGrid>
      <w:tr w:rsidR="00157DD1" w:rsidRPr="0044558D" w:rsidTr="007B6DCC">
        <w:trPr>
          <w:trHeight w:val="552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автономное 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 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«Родничок»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57DD1" w:rsidTr="007B6DCC">
        <w:trPr>
          <w:trHeight w:val="268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7B6D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7DD1" w:rsidRPr="007B6DCC" w:rsidTr="007B6DCC">
        <w:trPr>
          <w:trHeight w:val="283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7B6D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175310</w:t>
            </w:r>
            <w:r w:rsidR="00226F43"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Новгородская область, р.п. Демянск</w:t>
            </w:r>
            <w:r w:rsidR="00226F43"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="00226F43"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157DD1" w:rsidRPr="007B6DCC" w:rsidTr="007B6DCC">
        <w:trPr>
          <w:trHeight w:val="268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7B6D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88165142240</w:t>
            </w:r>
          </w:p>
        </w:tc>
      </w:tr>
      <w:tr w:rsidR="00157DD1" w:rsidRPr="007B6DCC" w:rsidTr="007B6DCC">
        <w:trPr>
          <w:trHeight w:val="268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A5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B6DCC" w:rsidRPr="00D34AE4">
                <w:rPr>
                  <w:rStyle w:val="a3"/>
                  <w:rFonts w:hAnsi="Times New Roman" w:cs="Times New Roman"/>
                  <w:sz w:val="24"/>
                  <w:szCs w:val="24"/>
                </w:rPr>
                <w:t>rodnichok_dem@mail.ru</w:t>
              </w:r>
            </w:hyperlink>
          </w:p>
          <w:p w:rsidR="007B6DCC" w:rsidRPr="007B6DCC" w:rsidRDefault="007B6DCC">
            <w:pPr>
              <w:rPr>
                <w:lang w:val="ru-RU"/>
              </w:rPr>
            </w:pPr>
          </w:p>
        </w:tc>
      </w:tr>
      <w:tr w:rsidR="00157DD1" w:rsidTr="007B6DCC">
        <w:trPr>
          <w:trHeight w:val="283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7B6D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Демянский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муниципальный район</w:t>
            </w:r>
          </w:p>
        </w:tc>
      </w:tr>
      <w:tr w:rsidR="00157DD1" w:rsidTr="007B6DCC">
        <w:trPr>
          <w:trHeight w:val="268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7B6DCC">
            <w:r>
              <w:rPr>
                <w:rFonts w:hAnsi="Times New Roman" w:cs="Times New Roman"/>
                <w:color w:val="000000"/>
                <w:sz w:val="24"/>
                <w:szCs w:val="24"/>
              </w:rPr>
              <w:t>1992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57DD1" w:rsidTr="007B6DCC">
        <w:trPr>
          <w:trHeight w:val="283"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5D543D" w:rsidRDefault="005D54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85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ЛО35-01280-53/00211300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28 января 2015 года</w:t>
            </w:r>
          </w:p>
        </w:tc>
      </w:tr>
    </w:tbl>
    <w:p w:rsidR="005D543D" w:rsidRDefault="0038023B" w:rsidP="003802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«Детский сад 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>«Родничок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Детский сад) расположено в жилом 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микрорайоне ул. Школьной р.п. Демянск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вдали </w:t>
      </w:r>
      <w:proofErr w:type="gramStart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proofErr w:type="gramEnd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рядом с </w:t>
      </w:r>
      <w:proofErr w:type="spellStart"/>
      <w:r w:rsidR="005D543D">
        <w:rPr>
          <w:rFonts w:hAnsi="Times New Roman" w:cs="Times New Roman"/>
          <w:color w:val="000000"/>
          <w:sz w:val="24"/>
          <w:szCs w:val="24"/>
          <w:lang w:val="ru-RU"/>
        </w:rPr>
        <w:t>Демянской</w:t>
      </w:r>
      <w:proofErr w:type="spellEnd"/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школой и </w:t>
      </w:r>
      <w:proofErr w:type="spellStart"/>
      <w:r w:rsidR="005D543D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proofErr w:type="spellEnd"/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– юношеской спортивной школой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 типовому проекту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в 1988 году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138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1241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м, 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Площадь земельного участка 5206 кв.м.. Детский сад имеет филиал в д. </w:t>
      </w:r>
      <w:proofErr w:type="spellStart"/>
      <w:r w:rsidR="005D543D">
        <w:rPr>
          <w:rFonts w:hAnsi="Times New Roman" w:cs="Times New Roman"/>
          <w:color w:val="000000"/>
          <w:sz w:val="24"/>
          <w:szCs w:val="24"/>
          <w:lang w:val="ru-RU"/>
        </w:rPr>
        <w:t>Жирково</w:t>
      </w:r>
      <w:proofErr w:type="spellEnd"/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с 1 разновозрастной группой. Общая площадь здания 368 кв.м., площадь участка 2447 кв.м.</w:t>
      </w:r>
    </w:p>
    <w:p w:rsidR="00157DD1" w:rsidRPr="007B6DCC" w:rsidRDefault="00226F43" w:rsidP="003802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7B6DCC">
        <w:rPr>
          <w:lang w:val="ru-RU"/>
        </w:rPr>
        <w:br/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157DD1" w:rsidRPr="007B6DCC" w:rsidRDefault="0038023B" w:rsidP="003802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5D543D">
        <w:rPr>
          <w:lang w:val="ru-RU"/>
        </w:rPr>
        <w:t xml:space="preserve">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157DD1" w:rsidRPr="007B6DCC" w:rsidRDefault="00226F43" w:rsidP="003802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:rsidR="00157DD1" w:rsidRPr="007B6DCC" w:rsidRDefault="00226F43" w:rsidP="003802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. В филиале – 9 часов. 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работы групп – с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7:3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="005D543D">
        <w:rPr>
          <w:rFonts w:hAnsi="Times New Roman" w:cs="Times New Roman"/>
          <w:color w:val="000000"/>
          <w:sz w:val="24"/>
          <w:szCs w:val="24"/>
          <w:lang w:val="ru-RU"/>
        </w:rPr>
        <w:t xml:space="preserve"> 17:30, в филиале с 7.30 до 16.30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157DD1" w:rsidRPr="00087C58" w:rsidRDefault="0038023B" w:rsidP="00087C58">
      <w:pPr>
        <w:ind w:right="-47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</w:t>
      </w:r>
      <w:proofErr w:type="gramStart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ФЗ«</w:t>
      </w:r>
      <w:proofErr w:type="gramEnd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Об образовании в Российской Федерации»,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 xml:space="preserve">  ФОП ДО,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087C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023B">
        <w:rPr>
          <w:rFonts w:ascii="Arial" w:hAnsi="Arial" w:cs="Arial"/>
          <w:b/>
          <w:bCs/>
          <w:color w:val="2222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087C58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СанПиН</w:t>
      </w:r>
      <w:r w:rsidRPr="00087C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87C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1.2.3685-21 "Гигиенические нормативы и требования к обеспечению безопасности и (или) безвредности для человека факторов среды обитания" с 01.03.2021</w:t>
      </w:r>
      <w:r w:rsidR="00087C58" w:rsidRPr="00087C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157DD1" w:rsidRPr="007B6DCC" w:rsidRDefault="00087C58" w:rsidP="00087C58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дошкольного образования, санитарно-эпидемиологическими правилами и нормативами.</w:t>
      </w:r>
    </w:p>
    <w:p w:rsidR="00157DD1" w:rsidRPr="00087C58" w:rsidRDefault="00226F43" w:rsidP="00087C58">
      <w:pPr>
        <w:tabs>
          <w:tab w:val="left" w:pos="9214"/>
        </w:tabs>
        <w:ind w:right="402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 xml:space="preserve"> 112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597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</w:t>
      </w:r>
      <w:r w:rsidR="00087C5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087C58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087C58">
        <w:rPr>
          <w:rFonts w:hAnsi="Times New Roman" w:cs="Times New Roman"/>
          <w:color w:val="000000"/>
          <w:sz w:val="24"/>
          <w:szCs w:val="24"/>
          <w:lang w:val="ru-RU"/>
        </w:rPr>
        <w:t>В Детском саду сформировано 6 групп общеразвивающей направленности</w:t>
      </w:r>
      <w:r w:rsidR="00087C58">
        <w:rPr>
          <w:rFonts w:hAnsi="Times New Roman" w:cs="Times New Roman"/>
          <w:color w:val="000000"/>
          <w:sz w:val="24"/>
          <w:szCs w:val="24"/>
          <w:lang w:val="ru-RU"/>
        </w:rPr>
        <w:t xml:space="preserve">   и 1 группа 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 w:rsidR="00087C5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</w:t>
      </w:r>
      <w:r w:rsidRPr="00087C58">
        <w:rPr>
          <w:rFonts w:hAnsi="Times New Roman" w:cs="Times New Roman"/>
          <w:color w:val="000000"/>
          <w:sz w:val="24"/>
          <w:szCs w:val="24"/>
          <w:lang w:val="ru-RU"/>
        </w:rPr>
        <w:t>. Из них:</w:t>
      </w:r>
    </w:p>
    <w:p w:rsidR="00157DD1" w:rsidRDefault="008152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1</w:t>
      </w:r>
      <w:r w:rsidR="00226F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7C5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ясельная</w:t>
      </w:r>
      <w:proofErr w:type="spellEnd"/>
      <w:proofErr w:type="gramEnd"/>
      <w:r w:rsidR="0008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6F4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226F43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4558D">
        <w:rPr>
          <w:rFonts w:hAnsi="Times New Roman" w:cs="Times New Roman"/>
          <w:color w:val="000000"/>
          <w:sz w:val="24"/>
          <w:szCs w:val="24"/>
        </w:rPr>
        <w:t xml:space="preserve"> 12</w:t>
      </w:r>
      <w:r w:rsidR="00226F4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6F43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 w:rsidR="00226F43">
        <w:rPr>
          <w:rFonts w:hAnsi="Times New Roman" w:cs="Times New Roman"/>
          <w:color w:val="000000"/>
          <w:sz w:val="24"/>
          <w:szCs w:val="24"/>
        </w:rPr>
        <w:t>;</w:t>
      </w:r>
    </w:p>
    <w:p w:rsidR="00157DD1" w:rsidRDefault="00226F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087C58">
        <w:rPr>
          <w:rFonts w:hAnsi="Times New Roman" w:cs="Times New Roman"/>
          <w:color w:val="000000"/>
          <w:sz w:val="24"/>
          <w:szCs w:val="24"/>
        </w:rPr>
        <w:t>вторая</w:t>
      </w:r>
      <w:proofErr w:type="spellEnd"/>
      <w:r w:rsidR="00087C5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7C58">
        <w:rPr>
          <w:rFonts w:hAnsi="Times New Roman" w:cs="Times New Roman"/>
          <w:color w:val="000000"/>
          <w:sz w:val="24"/>
          <w:szCs w:val="24"/>
        </w:rPr>
        <w:t>младшая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4558D">
        <w:rPr>
          <w:rFonts w:hAnsi="Times New Roman" w:cs="Times New Roman"/>
          <w:color w:val="000000"/>
          <w:sz w:val="24"/>
          <w:szCs w:val="24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7C58" w:rsidRDefault="00087C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–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157DD1" w:rsidRDefault="00226F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4558D">
        <w:rPr>
          <w:rFonts w:hAnsi="Times New Roman" w:cs="Times New Roman"/>
          <w:color w:val="000000"/>
          <w:sz w:val="24"/>
          <w:szCs w:val="24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7DD1" w:rsidRDefault="00226F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1 подготовительная к школе </w:t>
      </w:r>
      <w:proofErr w:type="gramStart"/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8152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="0044558D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087C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52C7" w:rsidRDefault="008152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>компенсирующая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( 5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-8 лет) –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E859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087C58" w:rsidRPr="007B6DCC" w:rsidRDefault="00087C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разновозрастная группа (Филиал) –</w:t>
      </w:r>
      <w:r w:rsidR="00E8597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44558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157DD1" w:rsidRPr="00FA3CBF" w:rsidRDefault="00226F43">
      <w:pPr>
        <w:rPr>
          <w:rFonts w:hAnsi="Times New Roman" w:cs="Times New Roman"/>
          <w:sz w:val="24"/>
          <w:szCs w:val="24"/>
        </w:rPr>
      </w:pPr>
      <w:proofErr w:type="spellStart"/>
      <w:r w:rsidRPr="00FA3CBF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FA3CB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A3CBF">
        <w:rPr>
          <w:rFonts w:hAnsi="Times New Roman" w:cs="Times New Roman"/>
          <w:sz w:val="24"/>
          <w:szCs w:val="24"/>
        </w:rPr>
        <w:t>семей</w:t>
      </w:r>
      <w:proofErr w:type="spellEnd"/>
      <w:r w:rsidRPr="00FA3CB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A3CBF">
        <w:rPr>
          <w:rFonts w:hAnsi="Times New Roman" w:cs="Times New Roman"/>
          <w:sz w:val="24"/>
          <w:szCs w:val="24"/>
        </w:rPr>
        <w:t>по</w:t>
      </w:r>
      <w:proofErr w:type="spellEnd"/>
      <w:r w:rsidRPr="00FA3CB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A3CBF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4868"/>
      </w:tblGrid>
      <w:tr w:rsidR="00FA3CBF" w:rsidRPr="00445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Pr>
              <w:rPr>
                <w:lang w:val="ru-RU"/>
              </w:rPr>
            </w:pPr>
            <w:r w:rsidRPr="00FA3CBF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Pr="00FA3CBF">
              <w:rPr>
                <w:rFonts w:hAnsi="Times New Roman" w:cs="Times New Roman"/>
                <w:sz w:val="24"/>
                <w:szCs w:val="24"/>
              </w:rPr>
              <w:t> </w:t>
            </w:r>
            <w:r w:rsidRPr="00FA3CBF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</w:t>
            </w:r>
            <w:r w:rsidRPr="00FA3CBF">
              <w:rPr>
                <w:rFonts w:hAnsi="Times New Roman" w:cs="Times New Roman"/>
                <w:sz w:val="24"/>
                <w:szCs w:val="24"/>
              </w:rPr>
              <w:t> </w:t>
            </w:r>
            <w:r w:rsidRPr="00FA3CB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FA3CBF" w:rsidRPr="00FA3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44558D">
            <w:r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44558D">
            <w:r>
              <w:rPr>
                <w:rFonts w:hAnsi="Times New Roman" w:cs="Times New Roman"/>
                <w:sz w:val="24"/>
                <w:szCs w:val="24"/>
              </w:rPr>
              <w:t>88.3</w:t>
            </w:r>
            <w:r w:rsidR="00226F43" w:rsidRPr="00FA3CB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A3CBF" w:rsidRPr="00FA3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lastRenderedPageBreak/>
              <w:t>Неполная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AF7394"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44558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44558D">
            <w:r>
              <w:rPr>
                <w:rFonts w:hAnsi="Times New Roman" w:cs="Times New Roman"/>
                <w:sz w:val="24"/>
                <w:szCs w:val="24"/>
              </w:rPr>
              <w:t>10,7</w:t>
            </w:r>
            <w:r w:rsidR="00226F43" w:rsidRPr="00FA3CB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A3CBF" w:rsidRPr="00FA3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E8597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E85973">
            <w:r>
              <w:rPr>
                <w:rFonts w:hAnsi="Times New Roman" w:cs="Times New Roman"/>
                <w:sz w:val="24"/>
                <w:szCs w:val="24"/>
              </w:rPr>
              <w:t>0,0</w:t>
            </w:r>
            <w:r w:rsidR="000C740B"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26F43" w:rsidRPr="00FA3CB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A3CBF" w:rsidRPr="00FA3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E85973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44558D">
            <w:r>
              <w:rPr>
                <w:rFonts w:hAnsi="Times New Roman" w:cs="Times New Roman"/>
                <w:sz w:val="24"/>
                <w:szCs w:val="24"/>
              </w:rPr>
              <w:t>0,8</w:t>
            </w:r>
            <w:r w:rsidR="000C740B"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26F43" w:rsidRPr="00FA3CB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157DD1" w:rsidRPr="00FA3CBF" w:rsidRDefault="00226F43">
      <w:pPr>
        <w:rPr>
          <w:rFonts w:hAnsi="Times New Roman" w:cs="Times New Roman"/>
          <w:sz w:val="24"/>
          <w:szCs w:val="24"/>
          <w:lang w:val="ru-RU"/>
        </w:rPr>
      </w:pPr>
      <w:r w:rsidRPr="00FA3CBF">
        <w:rPr>
          <w:rFonts w:hAnsi="Times New Roman" w:cs="Times New Roman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FA3CBF" w:rsidRPr="0044558D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Pr>
              <w:rPr>
                <w:lang w:val="ru-RU"/>
              </w:rPr>
            </w:pPr>
            <w:r w:rsidRPr="00FA3CBF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Pr="00FA3CBF">
              <w:rPr>
                <w:rFonts w:hAnsi="Times New Roman" w:cs="Times New Roman"/>
                <w:sz w:val="24"/>
                <w:szCs w:val="24"/>
              </w:rPr>
              <w:t> </w:t>
            </w:r>
            <w:r w:rsidRPr="00FA3CBF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FA3CBF" w:rsidRPr="00FA3CB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AF7394"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7C3EEB">
            <w:r>
              <w:rPr>
                <w:rFonts w:hAnsi="Times New Roman" w:cs="Times New Roman"/>
                <w:sz w:val="24"/>
                <w:szCs w:val="24"/>
              </w:rPr>
              <w:t>17,0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6F43" w:rsidRPr="00FA3CB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A3CBF" w:rsidRPr="00FA3CB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44558D">
            <w:r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44558D">
            <w:r>
              <w:rPr>
                <w:rFonts w:hAnsi="Times New Roman" w:cs="Times New Roman"/>
                <w:sz w:val="24"/>
                <w:szCs w:val="24"/>
              </w:rPr>
              <w:t>50</w:t>
            </w:r>
            <w:r w:rsidR="00FA3CBF"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26F43" w:rsidRPr="00FA3CB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A3CBF" w:rsidRPr="00AF739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226F43"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A3CBF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CBF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FA3CBF" w:rsidRDefault="003A548F">
            <w:r>
              <w:rPr>
                <w:rFonts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AF7394" w:rsidRDefault="0044558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  <w:r w:rsidR="003A548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6F43" w:rsidRPr="00AF7394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A3CBF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Детском саду работали кружки по направлениям: 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2) социально-педагогическое: </w:t>
      </w:r>
      <w:r w:rsidR="00FA3CBF">
        <w:rPr>
          <w:rFonts w:hAnsi="Times New Roman" w:cs="Times New Roman"/>
          <w:color w:val="000000"/>
          <w:sz w:val="24"/>
          <w:szCs w:val="24"/>
          <w:lang w:val="ru-RU"/>
        </w:rPr>
        <w:t>«Читаю сам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A3CBF" w:rsidRPr="007B6DCC" w:rsidRDefault="00FA3C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C3E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техническое: «ТИКО – конструирование»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 дополнительном образовании задействовано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7C3EE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CB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</w:t>
      </w:r>
      <w:r w:rsidR="00FA3C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FA3CBF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5-7 лет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B63A0A" w:rsidRPr="00B63A0A" w:rsidRDefault="00226F43" w:rsidP="00B63A0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3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Детским садом строится на принципах единоначалия и коллегиальности. </w:t>
      </w:r>
    </w:p>
    <w:p w:rsidR="00B63A0A" w:rsidRPr="00B63A0A" w:rsidRDefault="00B63A0A" w:rsidP="00B63A0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Государственно-общественное управление в ДОО осуществляется через деятельность следующих органов управления:</w:t>
      </w:r>
    </w:p>
    <w:p w:rsidR="00B63A0A" w:rsidRPr="00B63A0A" w:rsidRDefault="00B63A0A" w:rsidP="00B63A0A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Наблюдательный совет</w:t>
      </w:r>
    </w:p>
    <w:p w:rsidR="00B63A0A" w:rsidRPr="00B63A0A" w:rsidRDefault="00B63A0A" w:rsidP="00B63A0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Коллегиальное управление в ДОО осуществляется через деятельность следующих органов управления:</w:t>
      </w:r>
    </w:p>
    <w:p w:rsidR="00B63A0A" w:rsidRPr="00B63A0A" w:rsidRDefault="00B63A0A" w:rsidP="00B63A0A">
      <w:pPr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Педагогический совет</w:t>
      </w:r>
    </w:p>
    <w:p w:rsidR="00B63A0A" w:rsidRPr="00B63A0A" w:rsidRDefault="00B63A0A" w:rsidP="00B63A0A">
      <w:pPr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Общее собрание работников</w:t>
      </w:r>
    </w:p>
    <w:p w:rsidR="00B63A0A" w:rsidRPr="00B63A0A" w:rsidRDefault="00B63A0A" w:rsidP="00B63A0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Управление в ДОО на уровне трудового коллектива осуществляется через деятельность следующих органов управления:</w:t>
      </w:r>
    </w:p>
    <w:p w:rsidR="00B63A0A" w:rsidRDefault="00B63A0A" w:rsidP="00B63A0A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Профсоюзный комитет</w:t>
      </w:r>
    </w:p>
    <w:p w:rsidR="00157DD1" w:rsidRPr="00B63A0A" w:rsidRDefault="00226F43" w:rsidP="00B63A0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63A0A">
        <w:rPr>
          <w:rFonts w:hAnsi="Times New Roman" w:cs="Times New Roman"/>
          <w:color w:val="000000"/>
          <w:sz w:val="24"/>
          <w:szCs w:val="24"/>
          <w:lang w:val="ru-RU"/>
        </w:rPr>
        <w:t>Единоличным исполнительным органом является</w:t>
      </w:r>
      <w:r w:rsidRPr="00B63A0A">
        <w:rPr>
          <w:rFonts w:hAnsi="Times New Roman" w:cs="Times New Roman"/>
          <w:color w:val="000000"/>
          <w:sz w:val="24"/>
          <w:szCs w:val="24"/>
        </w:rPr>
        <w:t> </w:t>
      </w:r>
      <w:r w:rsidRPr="00B63A0A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2"/>
        <w:gridCol w:w="6445"/>
      </w:tblGrid>
      <w:tr w:rsidR="00157DD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57DD1" w:rsidRPr="0044558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57DD1" w:rsidRPr="0044558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FA3C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7DD1" w:rsidRDefault="00226F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DD1" w:rsidRDefault="00226F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DD1" w:rsidRDefault="00226F4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 w:rsidR="00FA3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3CBF" w:rsidRPr="00FA3CBF" w:rsidRDefault="00FA3CB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Устав;</w:t>
            </w:r>
          </w:p>
          <w:p w:rsidR="00FA3CBF" w:rsidRPr="00FA3CBF" w:rsidRDefault="00FA3CB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открытия или ликвидации филиалов</w:t>
            </w:r>
          </w:p>
        </w:tc>
      </w:tr>
      <w:tr w:rsidR="00157DD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57DD1" w:rsidRDefault="00226F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DD1" w:rsidRDefault="00226F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DD1" w:rsidRDefault="00226F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DD1" w:rsidRPr="007B6DCC" w:rsidRDefault="00226F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157DD1" w:rsidRDefault="00226F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7DD1" w:rsidRPr="007B6DCC" w:rsidRDefault="00226F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57DD1" w:rsidRPr="007B6DCC" w:rsidRDefault="00226F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157DD1" w:rsidRDefault="00226F4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57DD1" w:rsidRPr="0044558D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157DD1" w:rsidRPr="007B6DCC" w:rsidRDefault="00226F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57DD1" w:rsidRPr="007B6DCC" w:rsidRDefault="00226F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157DD1" w:rsidRPr="007B6DCC" w:rsidRDefault="00226F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57DD1" w:rsidRPr="007B6DCC" w:rsidRDefault="00226F4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57DD1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3E2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</w:t>
      </w:r>
      <w:r w:rsidR="00B63A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30C9" w:rsidRPr="00C030C9" w:rsidRDefault="00686F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итогам 2024</w:t>
      </w:r>
      <w:r w:rsidR="00C030C9" w:rsidRPr="00C030C9">
        <w:rPr>
          <w:sz w:val="24"/>
          <w:szCs w:val="24"/>
          <w:lang w:val="ru-RU"/>
        </w:rPr>
        <w:t xml:space="preserve"> года разработанная система управления оценивается как эффективно действующая в плане постоянного улучшения качества дошкольного обра</w:t>
      </w:r>
      <w:r w:rsidR="00C030C9">
        <w:rPr>
          <w:sz w:val="24"/>
          <w:szCs w:val="24"/>
          <w:lang w:val="ru-RU"/>
        </w:rPr>
        <w:t>зования и оказания услуг в Детском саду</w:t>
      </w:r>
      <w:r w:rsidR="00C030C9" w:rsidRPr="00C030C9">
        <w:rPr>
          <w:sz w:val="24"/>
          <w:szCs w:val="24"/>
          <w:lang w:val="ru-RU"/>
        </w:rPr>
        <w:t>. Персонал имеет чёткие должностные обязанности и задачи в системном взаим</w:t>
      </w:r>
      <w:r w:rsidR="00C030C9">
        <w:rPr>
          <w:sz w:val="24"/>
          <w:szCs w:val="24"/>
          <w:lang w:val="ru-RU"/>
        </w:rPr>
        <w:t>одействии друг с другом. В Детском саду</w:t>
      </w:r>
      <w:r w:rsidR="00C030C9" w:rsidRPr="00C030C9">
        <w:rPr>
          <w:sz w:val="24"/>
          <w:szCs w:val="24"/>
          <w:lang w:val="ru-RU"/>
        </w:rPr>
        <w:t xml:space="preserve"> предусмотрен план повышения профессиональной компетентности педагогич</w:t>
      </w:r>
      <w:r w:rsidR="007C3EEB">
        <w:rPr>
          <w:sz w:val="24"/>
          <w:szCs w:val="24"/>
          <w:lang w:val="ru-RU"/>
        </w:rPr>
        <w:t xml:space="preserve">еских работников </w:t>
      </w:r>
      <w:proofErr w:type="gramStart"/>
      <w:r w:rsidR="007C3EEB">
        <w:rPr>
          <w:sz w:val="24"/>
          <w:szCs w:val="24"/>
          <w:lang w:val="ru-RU"/>
        </w:rPr>
        <w:t xml:space="preserve">и </w:t>
      </w:r>
      <w:r w:rsidR="00C030C9" w:rsidRPr="00C030C9">
        <w:rPr>
          <w:sz w:val="24"/>
          <w:szCs w:val="24"/>
          <w:lang w:val="ru-RU"/>
        </w:rPr>
        <w:t xml:space="preserve"> обучение</w:t>
      </w:r>
      <w:proofErr w:type="gramEnd"/>
      <w:r w:rsidR="00C030C9" w:rsidRPr="00C030C9">
        <w:rPr>
          <w:sz w:val="24"/>
          <w:szCs w:val="24"/>
          <w:lang w:val="ru-RU"/>
        </w:rPr>
        <w:t xml:space="preserve"> сотрудников по мере необходимости.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EA2813" w:rsidRDefault="00EA28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EA2813">
        <w:rPr>
          <w:sz w:val="24"/>
          <w:szCs w:val="24"/>
          <w:lang w:val="ru-RU"/>
        </w:rPr>
        <w:t xml:space="preserve">«Достижения воспитанников» включает оценку уровня </w:t>
      </w:r>
      <w:proofErr w:type="spellStart"/>
      <w:r w:rsidRPr="00EA2813">
        <w:rPr>
          <w:sz w:val="24"/>
          <w:szCs w:val="24"/>
          <w:lang w:val="ru-RU"/>
        </w:rPr>
        <w:t>сформированности</w:t>
      </w:r>
      <w:proofErr w:type="spellEnd"/>
      <w:r w:rsidRPr="00EA2813">
        <w:rPr>
          <w:sz w:val="24"/>
          <w:szCs w:val="24"/>
          <w:lang w:val="ru-RU"/>
        </w:rPr>
        <w:t xml:space="preserve"> у воспитанников начал </w:t>
      </w:r>
      <w:proofErr w:type="gramStart"/>
      <w:r w:rsidRPr="00EA2813">
        <w:rPr>
          <w:sz w:val="24"/>
          <w:szCs w:val="24"/>
          <w:lang w:val="ru-RU"/>
        </w:rPr>
        <w:t>социальной ,</w:t>
      </w:r>
      <w:proofErr w:type="gramEnd"/>
      <w:r w:rsidRPr="00EA2813">
        <w:rPr>
          <w:sz w:val="24"/>
          <w:szCs w:val="24"/>
          <w:lang w:val="ru-RU"/>
        </w:rPr>
        <w:t xml:space="preserve"> коммуникативной, </w:t>
      </w:r>
      <w:proofErr w:type="spellStart"/>
      <w:r w:rsidRPr="00EA2813">
        <w:rPr>
          <w:sz w:val="24"/>
          <w:szCs w:val="24"/>
          <w:lang w:val="ru-RU"/>
        </w:rPr>
        <w:t>деятельностной</w:t>
      </w:r>
      <w:proofErr w:type="spellEnd"/>
      <w:r w:rsidRPr="00EA2813">
        <w:rPr>
          <w:sz w:val="24"/>
          <w:szCs w:val="24"/>
          <w:lang w:val="ru-RU"/>
        </w:rPr>
        <w:t xml:space="preserve">, информационной и </w:t>
      </w:r>
      <w:proofErr w:type="spellStart"/>
      <w:r w:rsidRPr="00EA2813">
        <w:rPr>
          <w:sz w:val="24"/>
          <w:szCs w:val="24"/>
          <w:lang w:val="ru-RU"/>
        </w:rPr>
        <w:t>здоровьесберегающей</w:t>
      </w:r>
      <w:proofErr w:type="spellEnd"/>
      <w:r w:rsidRPr="00EA2813">
        <w:rPr>
          <w:sz w:val="24"/>
          <w:szCs w:val="24"/>
          <w:lang w:val="ru-RU"/>
        </w:rPr>
        <w:t xml:space="preserve"> компетентностей. Предметом мониторинга становятся не только достижения детей, но и результативность деятельности педагогов в целом, а также эффективность управленческих решений, направленных на повышение качества дошкольного образования. Оценка «Достижений воспитанников» осуществляется педагогами в течение всего времени пребывания ребенка в нашем детском саду, в ходе систематического целенаправленного наблюдения за детьми в привычной для них обстановке. Коллегиальное обсуждение успешности ребенка в детском саду проводится 2 раза в год (сентябрь и май), у педагогов появляется возможность и необходимость анализировать особенности динамики достижений относительно конкретного ребенка, а также относительно всей группы.</w:t>
      </w:r>
    </w:p>
    <w:p w:rsidR="00157DD1" w:rsidRDefault="00226F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EA2813" w:rsidRDefault="00EA2813" w:rsidP="00C030C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C030C9" w:rsidRPr="00C030C9">
        <w:rPr>
          <w:sz w:val="24"/>
          <w:szCs w:val="24"/>
          <w:lang w:val="ru-RU"/>
        </w:rPr>
        <w:t>Обра</w:t>
      </w:r>
      <w:r w:rsidR="00C030C9">
        <w:rPr>
          <w:sz w:val="24"/>
          <w:szCs w:val="24"/>
          <w:lang w:val="ru-RU"/>
        </w:rPr>
        <w:t>зовательная деятельность в Детском саду</w:t>
      </w:r>
      <w:r w:rsidR="00C030C9" w:rsidRPr="00C030C9">
        <w:rPr>
          <w:sz w:val="24"/>
          <w:szCs w:val="24"/>
          <w:lang w:val="ru-RU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 (Приказ </w:t>
      </w:r>
      <w:proofErr w:type="spellStart"/>
      <w:r w:rsidR="00C030C9" w:rsidRPr="00C030C9">
        <w:rPr>
          <w:sz w:val="24"/>
          <w:szCs w:val="24"/>
          <w:lang w:val="ru-RU"/>
        </w:rPr>
        <w:t>Минобрнауки</w:t>
      </w:r>
      <w:proofErr w:type="spellEnd"/>
      <w:r w:rsidR="00C030C9" w:rsidRPr="00C030C9">
        <w:rPr>
          <w:sz w:val="24"/>
          <w:szCs w:val="24"/>
          <w:lang w:val="ru-RU"/>
        </w:rPr>
        <w:t xml:space="preserve"> России от 17.10 2013г №1155)</w:t>
      </w:r>
      <w:r w:rsidR="00686FFD">
        <w:rPr>
          <w:sz w:val="24"/>
          <w:szCs w:val="24"/>
          <w:lang w:val="ru-RU"/>
        </w:rPr>
        <w:t>, ФОП ДО, ФАОП ДО</w:t>
      </w:r>
      <w:r w:rsidR="00C030C9" w:rsidRPr="00C030C9">
        <w:rPr>
          <w:sz w:val="24"/>
          <w:szCs w:val="24"/>
          <w:lang w:val="ru-RU"/>
        </w:rPr>
        <w:t xml:space="preserve"> и с требованиями СанПиН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Образовательная деятельность ведётся на основании утвержденной основной образовательной программы до</w:t>
      </w:r>
      <w:r>
        <w:rPr>
          <w:sz w:val="24"/>
          <w:szCs w:val="24"/>
          <w:lang w:val="ru-RU"/>
        </w:rPr>
        <w:t>школьного образования Детского сада «Родничок»</w:t>
      </w:r>
      <w:r w:rsidR="00C030C9" w:rsidRPr="00C030C9">
        <w:rPr>
          <w:sz w:val="24"/>
          <w:szCs w:val="24"/>
          <w:lang w:val="ru-RU"/>
        </w:rPr>
        <w:t>, которая составлена в соответствии с ФГОС дошкольного</w:t>
      </w:r>
      <w:r w:rsidR="00686FFD">
        <w:rPr>
          <w:sz w:val="24"/>
          <w:szCs w:val="24"/>
          <w:lang w:val="ru-RU"/>
        </w:rPr>
        <w:t xml:space="preserve"> образования, с </w:t>
      </w:r>
      <w:proofErr w:type="gramStart"/>
      <w:r w:rsidR="00686FFD">
        <w:rPr>
          <w:sz w:val="24"/>
          <w:szCs w:val="24"/>
          <w:lang w:val="ru-RU"/>
        </w:rPr>
        <w:t>учетом  федеральной</w:t>
      </w:r>
      <w:proofErr w:type="gramEnd"/>
      <w:r w:rsidR="00C030C9" w:rsidRPr="00C030C9">
        <w:rPr>
          <w:sz w:val="24"/>
          <w:szCs w:val="24"/>
          <w:lang w:val="ru-RU"/>
        </w:rPr>
        <w:t xml:space="preserve"> образовательной программы дошкольного образования. </w:t>
      </w:r>
    </w:p>
    <w:p w:rsidR="00EA2813" w:rsidRDefault="007C3EEB" w:rsidP="00C030C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C030C9" w:rsidRPr="00C030C9">
        <w:rPr>
          <w:sz w:val="24"/>
          <w:szCs w:val="24"/>
          <w:lang w:val="ru-RU"/>
        </w:rPr>
        <w:t xml:space="preserve">Образовательная деятельность в нашем детском саду осуществляется в </w:t>
      </w:r>
      <w:r w:rsidR="00EA2813">
        <w:rPr>
          <w:sz w:val="24"/>
          <w:szCs w:val="24"/>
          <w:lang w:val="ru-RU"/>
        </w:rPr>
        <w:t>рамках проектной деятельности, г</w:t>
      </w:r>
      <w:r w:rsidR="00C030C9" w:rsidRPr="00C030C9">
        <w:rPr>
          <w:sz w:val="24"/>
          <w:szCs w:val="24"/>
          <w:lang w:val="ru-RU"/>
        </w:rPr>
        <w:t>де воспитанники сами становятся инициаторами того или иного проекта. Проектная деятельност</w:t>
      </w:r>
      <w:r w:rsidR="00EA2813">
        <w:rPr>
          <w:sz w:val="24"/>
          <w:szCs w:val="24"/>
          <w:lang w:val="ru-RU"/>
        </w:rPr>
        <w:t>ь включает следующие технологии</w:t>
      </w:r>
      <w:r w:rsidR="00C030C9" w:rsidRPr="00C030C9">
        <w:rPr>
          <w:sz w:val="24"/>
          <w:szCs w:val="24"/>
          <w:lang w:val="ru-RU"/>
        </w:rPr>
        <w:t xml:space="preserve">: «Модель трёх вопросов», которая помогает выявить, ЧТО дети знают, ЧТО хотят узнать и где можно узнать (ресурс или источник); «План – дело - анализ», обеспечивает детям позицию полноправных субъектов деятельности, выбор формы работы в рамках проекта; выбор центра активности; </w:t>
      </w:r>
      <w:r w:rsidR="00C030C9" w:rsidRPr="00C030C9">
        <w:rPr>
          <w:sz w:val="24"/>
          <w:szCs w:val="24"/>
          <w:lang w:val="ru-RU"/>
        </w:rPr>
        <w:lastRenderedPageBreak/>
        <w:t xml:space="preserve">самоопределение в последовательности и общей продолжительности выполнения самостоятельно выбранной деятельности, рефлексия. </w:t>
      </w:r>
    </w:p>
    <w:p w:rsidR="00C030C9" w:rsidRPr="007B6DCC" w:rsidRDefault="007C3EEB" w:rsidP="00C030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C030C9" w:rsidRPr="00C030C9">
        <w:rPr>
          <w:sz w:val="24"/>
          <w:szCs w:val="24"/>
          <w:lang w:val="ru-RU"/>
        </w:rPr>
        <w:t>Пространство группо</w:t>
      </w:r>
      <w:r w:rsidR="00EA2813">
        <w:rPr>
          <w:sz w:val="24"/>
          <w:szCs w:val="24"/>
          <w:lang w:val="ru-RU"/>
        </w:rPr>
        <w:t>вых помещений и территории Детского сада</w:t>
      </w:r>
      <w:r w:rsidR="00C030C9" w:rsidRPr="00C030C9">
        <w:rPr>
          <w:sz w:val="24"/>
          <w:szCs w:val="24"/>
          <w:lang w:val="ru-RU"/>
        </w:rPr>
        <w:t xml:space="preserve"> позволяет организовать деятельность по выбору детей во всех образовательных областях в различных формах. Задача воспитателя состоит в том, чтобы помочь ему сделать собственный выбор и спланировать свою деятельность, осознать важность, нужность своих и предложенных взрослыми действий. Свободная самостоятельная деятельность осуществляется в центрах активности после того, как ребята сделают выбор, спланируют свои действия, выберут место работы и партнёров. После работы в центрах активности все вместе собираются на подведение итогов. Задача итогового сбора – предъявить индивидуальные достижения и общие итоги работы в центрах активности; организовать процесс рефлексии, обсудить, насколько полученный результат соответствует задуманному, что помогало и что мешало в достижении цели; наметить последующие шаги (перспективы развития); вселить в </w:t>
      </w:r>
      <w:r w:rsidR="00EA2813">
        <w:rPr>
          <w:sz w:val="24"/>
          <w:szCs w:val="24"/>
          <w:lang w:val="ru-RU"/>
        </w:rPr>
        <w:t>детей чувство уверенности в том</w:t>
      </w:r>
      <w:r w:rsidR="00C030C9" w:rsidRPr="00C030C9">
        <w:rPr>
          <w:sz w:val="24"/>
          <w:szCs w:val="24"/>
          <w:lang w:val="ru-RU"/>
        </w:rPr>
        <w:t>, что они также могут быть успешными. В рамках проведения контроля образовательной деятельности во всех возрастных группах хочется отметить, что педагоги умеют выстраивать образовательный маршрут с каждым ребёнком в зависимости от разных ситуаций, происходящих в разные режимные моменты; используют игровые, познавательные и проблемные ситуации, ситуации общения, обеспечивающие взаимодействие детей. создают атмосферу эмоционального позитива и доброжелательных отношений. Педагогический коллектив методически компетентен, способный конструировать процесс воспитания и обучения в условиях конкретной образовательной ситуации</w:t>
      </w:r>
      <w:r w:rsidR="00C030C9" w:rsidRPr="00C030C9">
        <w:rPr>
          <w:lang w:val="ru-RU"/>
        </w:rPr>
        <w:t>.</w:t>
      </w:r>
    </w:p>
    <w:p w:rsidR="00157DD1" w:rsidRPr="007B6DCC" w:rsidRDefault="007C3E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157DD1" w:rsidRPr="007B6DCC" w:rsidRDefault="00226F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157DD1" w:rsidRPr="007B6DCC" w:rsidRDefault="00226F4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157DD1" w:rsidRDefault="00226F43">
      <w:pPr>
        <w:rPr>
          <w:rFonts w:hAnsi="Times New Roman" w:cs="Times New Roman"/>
          <w:color w:val="000000"/>
          <w:sz w:val="24"/>
          <w:szCs w:val="24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7DD1" w:rsidRPr="007B6DCC" w:rsidRDefault="00226F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157DD1" w:rsidRPr="007B6DCC" w:rsidRDefault="00226F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157DD1" w:rsidRPr="007B6DCC" w:rsidRDefault="00226F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157DD1" w:rsidRPr="007B6DCC" w:rsidRDefault="00226F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157DD1" w:rsidRPr="007B6DCC" w:rsidRDefault="00226F4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EA2813" w:rsidRPr="0013501F" w:rsidRDefault="0013501F" w:rsidP="00EA2813">
      <w:pPr>
        <w:ind w:left="780" w:right="180"/>
        <w:rPr>
          <w:b/>
          <w:sz w:val="24"/>
          <w:szCs w:val="24"/>
          <w:lang w:val="ru-RU"/>
        </w:rPr>
      </w:pPr>
      <w:r w:rsidRPr="0013501F">
        <w:rPr>
          <w:b/>
          <w:sz w:val="24"/>
          <w:szCs w:val="24"/>
        </w:rPr>
        <w:t>V</w:t>
      </w:r>
      <w:r w:rsidRPr="0013501F">
        <w:rPr>
          <w:b/>
          <w:sz w:val="24"/>
          <w:szCs w:val="24"/>
          <w:lang w:val="ru-RU"/>
        </w:rPr>
        <w:t xml:space="preserve">. </w:t>
      </w:r>
      <w:r w:rsidR="00EA2813" w:rsidRPr="0013501F">
        <w:rPr>
          <w:b/>
          <w:sz w:val="24"/>
          <w:szCs w:val="24"/>
          <w:lang w:val="ru-RU"/>
        </w:rPr>
        <w:t xml:space="preserve">Оценка организации воспитательного процесса </w:t>
      </w:r>
    </w:p>
    <w:p w:rsidR="0013501F" w:rsidRDefault="0013501F" w:rsidP="0013501F">
      <w:pPr>
        <w:spacing w:before="0" w:beforeAutospacing="0" w:after="0" w:afterAutospacing="0"/>
        <w:ind w:right="181"/>
        <w:rPr>
          <w:sz w:val="24"/>
          <w:szCs w:val="24"/>
          <w:lang w:val="ru-RU"/>
        </w:rPr>
      </w:pPr>
      <w:r w:rsidRPr="0013501F">
        <w:rPr>
          <w:sz w:val="24"/>
          <w:szCs w:val="24"/>
          <w:lang w:val="ru-RU"/>
        </w:rPr>
        <w:lastRenderedPageBreak/>
        <w:t xml:space="preserve">        </w:t>
      </w:r>
      <w:r>
        <w:rPr>
          <w:sz w:val="24"/>
          <w:szCs w:val="24"/>
          <w:lang w:val="ru-RU"/>
        </w:rPr>
        <w:t>В Детском саду</w:t>
      </w:r>
      <w:r w:rsidR="00EA2813" w:rsidRPr="00EA2813">
        <w:rPr>
          <w:sz w:val="24"/>
          <w:szCs w:val="24"/>
          <w:lang w:val="ru-RU"/>
        </w:rPr>
        <w:t xml:space="preserve"> предусмотрена воспитательная работа по формированию базовых ценностей, правил и норм во всех формах образовательной деятельности во всех образовательных областях ФГОС ДО. Предусмотрен кодекс профессиональной этики и поведения педагого</w:t>
      </w:r>
      <w:r>
        <w:rPr>
          <w:sz w:val="24"/>
          <w:szCs w:val="24"/>
          <w:lang w:val="ru-RU"/>
        </w:rPr>
        <w:t>в.</w:t>
      </w:r>
    </w:p>
    <w:p w:rsidR="0013501F" w:rsidRDefault="0013501F" w:rsidP="0013501F">
      <w:pPr>
        <w:spacing w:before="0" w:beforeAutospacing="0" w:after="0" w:afterAutospacing="0"/>
        <w:ind w:right="181"/>
        <w:rPr>
          <w:sz w:val="24"/>
          <w:szCs w:val="24"/>
          <w:lang w:val="ru-RU"/>
        </w:rPr>
      </w:pPr>
      <w:r w:rsidRPr="0013501F">
        <w:rPr>
          <w:sz w:val="24"/>
          <w:szCs w:val="24"/>
          <w:lang w:val="ru-RU"/>
        </w:rPr>
        <w:t xml:space="preserve">      </w:t>
      </w:r>
      <w:r w:rsidR="00EA2813" w:rsidRPr="00EA2813">
        <w:rPr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157DD1" w:rsidRPr="00B3310B" w:rsidRDefault="00226F4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3310B">
        <w:rPr>
          <w:rFonts w:hAnsi="Times New Roman" w:cs="Times New Roman"/>
          <w:b/>
          <w:bCs/>
          <w:sz w:val="24"/>
          <w:szCs w:val="24"/>
        </w:rPr>
        <w:t>V</w:t>
      </w:r>
      <w:r w:rsidR="0013501F">
        <w:rPr>
          <w:rFonts w:hAnsi="Times New Roman" w:cs="Times New Roman"/>
          <w:b/>
          <w:bCs/>
          <w:sz w:val="24"/>
          <w:szCs w:val="24"/>
        </w:rPr>
        <w:t>I</w:t>
      </w:r>
      <w:r w:rsidRPr="00B3310B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157DD1" w:rsidRPr="007B6DCC" w:rsidRDefault="007C3E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="00AD23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>учитель – логопед, музыкальный руководитель, педагог – психолог</w:t>
      </w:r>
      <w:r w:rsidR="00C03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- де</w:t>
      </w:r>
      <w:r w:rsidR="00C030C9">
        <w:rPr>
          <w:rFonts w:hAnsi="Times New Roman" w:cs="Times New Roman"/>
          <w:color w:val="000000"/>
          <w:sz w:val="24"/>
          <w:szCs w:val="24"/>
          <w:lang w:val="ru-RU"/>
        </w:rPr>
        <w:t>фектолог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 1 взрослого:</w:t>
      </w:r>
    </w:p>
    <w:p w:rsidR="00157DD1" w:rsidRDefault="00226F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C3EEB">
        <w:rPr>
          <w:rFonts w:hAnsi="Times New Roman" w:cs="Times New Roman"/>
          <w:color w:val="000000"/>
          <w:sz w:val="24"/>
          <w:szCs w:val="24"/>
        </w:rPr>
        <w:t xml:space="preserve"> 11,2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157DD1" w:rsidRDefault="00226F4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BF549B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686FFD">
        <w:rPr>
          <w:rFonts w:hAnsi="Times New Roman" w:cs="Times New Roman"/>
          <w:color w:val="000000"/>
          <w:sz w:val="24"/>
          <w:szCs w:val="24"/>
        </w:rPr>
        <w:t>,0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13501F" w:rsidRPr="001009B9" w:rsidRDefault="0013501F" w:rsidP="001009B9">
      <w:pPr>
        <w:spacing w:before="0" w:beforeAutospacing="0" w:after="0" w:afterAutospacing="0"/>
        <w:ind w:right="181"/>
        <w:rPr>
          <w:sz w:val="24"/>
          <w:szCs w:val="24"/>
          <w:lang w:val="ru-RU"/>
        </w:rPr>
      </w:pPr>
      <w:r w:rsidRPr="001009B9">
        <w:rPr>
          <w:sz w:val="24"/>
          <w:szCs w:val="24"/>
          <w:lang w:val="ru-RU"/>
        </w:rPr>
        <w:t>Квалификационные категории педагогов:</w:t>
      </w:r>
    </w:p>
    <w:p w:rsidR="0013501F" w:rsidRPr="001009B9" w:rsidRDefault="0013501F" w:rsidP="001009B9">
      <w:pPr>
        <w:pStyle w:val="a6"/>
        <w:spacing w:before="0" w:beforeAutospacing="0" w:after="0" w:afterAutospacing="0"/>
        <w:ind w:left="405" w:right="181"/>
        <w:rPr>
          <w:sz w:val="24"/>
          <w:szCs w:val="24"/>
          <w:lang w:val="ru-RU"/>
        </w:rPr>
      </w:pPr>
      <w:r w:rsidRPr="001009B9">
        <w:rPr>
          <w:sz w:val="24"/>
          <w:szCs w:val="24"/>
          <w:lang w:val="ru-RU"/>
        </w:rPr>
        <w:t>Высша</w:t>
      </w:r>
      <w:r w:rsidR="007C3EEB">
        <w:rPr>
          <w:sz w:val="24"/>
          <w:szCs w:val="24"/>
          <w:lang w:val="ru-RU"/>
        </w:rPr>
        <w:t>я квалификаци</w:t>
      </w:r>
      <w:r w:rsidR="00686FFD">
        <w:rPr>
          <w:sz w:val="24"/>
          <w:szCs w:val="24"/>
          <w:lang w:val="ru-RU"/>
        </w:rPr>
        <w:t>онная категория – 5 педагога (50</w:t>
      </w:r>
      <w:r w:rsidRPr="001009B9">
        <w:rPr>
          <w:sz w:val="24"/>
          <w:szCs w:val="24"/>
          <w:lang w:val="ru-RU"/>
        </w:rPr>
        <w:t xml:space="preserve"> %) </w:t>
      </w:r>
    </w:p>
    <w:p w:rsidR="0013501F" w:rsidRPr="001009B9" w:rsidRDefault="001009B9" w:rsidP="001009B9">
      <w:pPr>
        <w:spacing w:before="0" w:beforeAutospacing="0" w:after="0" w:afterAutospacing="0"/>
        <w:ind w:right="181"/>
        <w:rPr>
          <w:sz w:val="24"/>
          <w:szCs w:val="24"/>
          <w:lang w:val="ru-RU"/>
        </w:rPr>
      </w:pPr>
      <w:r w:rsidRPr="001009B9">
        <w:rPr>
          <w:sz w:val="24"/>
          <w:szCs w:val="24"/>
          <w:lang w:val="ru-RU"/>
        </w:rPr>
        <w:t xml:space="preserve">       </w:t>
      </w:r>
      <w:r w:rsidR="0013501F" w:rsidRPr="001009B9">
        <w:rPr>
          <w:sz w:val="24"/>
          <w:szCs w:val="24"/>
          <w:lang w:val="ru-RU"/>
        </w:rPr>
        <w:t>Первая квалифика</w:t>
      </w:r>
      <w:r w:rsidR="00686FFD">
        <w:rPr>
          <w:sz w:val="24"/>
          <w:szCs w:val="24"/>
          <w:lang w:val="ru-RU"/>
        </w:rPr>
        <w:t>ционная категория – 3</w:t>
      </w:r>
      <w:r w:rsidR="0013501F" w:rsidRPr="001009B9">
        <w:rPr>
          <w:sz w:val="24"/>
          <w:szCs w:val="24"/>
          <w:lang w:val="ru-RU"/>
        </w:rPr>
        <w:t xml:space="preserve"> педагог</w:t>
      </w:r>
      <w:r w:rsidR="00686FFD">
        <w:rPr>
          <w:sz w:val="24"/>
          <w:szCs w:val="24"/>
          <w:lang w:val="ru-RU"/>
        </w:rPr>
        <w:t>ов (30</w:t>
      </w:r>
      <w:r w:rsidR="0013501F" w:rsidRPr="001009B9">
        <w:rPr>
          <w:sz w:val="24"/>
          <w:szCs w:val="24"/>
          <w:lang w:val="ru-RU"/>
        </w:rPr>
        <w:t xml:space="preserve"> %) </w:t>
      </w:r>
    </w:p>
    <w:p w:rsidR="001009B9" w:rsidRPr="001009B9" w:rsidRDefault="007C3EEB" w:rsidP="001009B9">
      <w:pPr>
        <w:spacing w:before="0" w:beforeAutospacing="0" w:after="0" w:afterAutospacing="0"/>
        <w:ind w:right="1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686FFD">
        <w:rPr>
          <w:sz w:val="24"/>
          <w:szCs w:val="24"/>
          <w:lang w:val="ru-RU"/>
        </w:rPr>
        <w:t xml:space="preserve">  Не аттестованы молодые педагоги вновь принятые на работу в 2024 </w:t>
      </w:r>
      <w:proofErr w:type="gramStart"/>
      <w:r w:rsidR="00686FFD">
        <w:rPr>
          <w:sz w:val="24"/>
          <w:szCs w:val="24"/>
          <w:lang w:val="ru-RU"/>
        </w:rPr>
        <w:t>году  (</w:t>
      </w:r>
      <w:proofErr w:type="gramEnd"/>
      <w:r w:rsidR="00686FFD">
        <w:rPr>
          <w:sz w:val="24"/>
          <w:szCs w:val="24"/>
          <w:lang w:val="ru-RU"/>
        </w:rPr>
        <w:t>20%).</w:t>
      </w:r>
    </w:p>
    <w:p w:rsidR="001009B9" w:rsidRPr="001009B9" w:rsidRDefault="001009B9" w:rsidP="001009B9">
      <w:pPr>
        <w:spacing w:before="0" w:beforeAutospacing="0" w:after="0" w:afterAutospacing="0"/>
        <w:ind w:right="1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13501F" w:rsidRPr="001009B9">
        <w:rPr>
          <w:sz w:val="24"/>
          <w:szCs w:val="24"/>
          <w:lang w:val="ru-RU"/>
        </w:rPr>
        <w:t>Курсы повышения квалификации педагоги проходят в соответствии с графиком (1 раз в 3 года)</w:t>
      </w:r>
      <w:r>
        <w:rPr>
          <w:sz w:val="24"/>
          <w:szCs w:val="24"/>
          <w:lang w:val="ru-RU"/>
        </w:rPr>
        <w:t xml:space="preserve">.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</w:t>
      </w:r>
      <w:r w:rsidR="00AD23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proofErr w:type="gramStart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="00BF5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7DD1" w:rsidRDefault="001009B9" w:rsidP="001009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имеют образование в соответствии с профилем деятельностью учреждения (дошкольное).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Их должностные инструкции соответствуют трудовым функциям, установленным </w:t>
      </w:r>
      <w:proofErr w:type="spellStart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1009B9" w:rsidRDefault="001009B9" w:rsidP="00BF54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549B" w:rsidRDefault="00EA2E20" w:rsidP="00BF54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F549B">
        <w:rPr>
          <w:rFonts w:hAnsi="Times New Roman" w:cs="Times New Roman"/>
          <w:color w:val="000000"/>
          <w:sz w:val="24"/>
          <w:szCs w:val="24"/>
          <w:lang w:val="ru-RU"/>
        </w:rPr>
        <w:t>По стажу работы:</w:t>
      </w:r>
    </w:p>
    <w:p w:rsidR="00686FFD" w:rsidRDefault="00686FFD" w:rsidP="00BF54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3-х лет – 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 (молодой специалист)</w:t>
      </w:r>
    </w:p>
    <w:p w:rsidR="00BF549B" w:rsidRDefault="00BF549B" w:rsidP="00BF54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3х до 5-ти лет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- 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</w:t>
      </w:r>
      <w:r w:rsidR="00C10FE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10FE1" w:rsidRDefault="00C10FE1" w:rsidP="00BF54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5 –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10 лет –</w:t>
      </w:r>
      <w:r w:rsidR="007C3EE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чел.;</w:t>
      </w:r>
    </w:p>
    <w:p w:rsidR="00C10FE1" w:rsidRDefault="00C10FE1" w:rsidP="00BF54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10 до 20 лет – 3 чел.;</w:t>
      </w:r>
    </w:p>
    <w:p w:rsidR="0018016C" w:rsidRDefault="00C10FE1" w:rsidP="00EA2E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Свыше 20 лет -</w:t>
      </w:r>
      <w:r w:rsidR="001801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 чел.</w:t>
      </w:r>
    </w:p>
    <w:p w:rsidR="00EA2E20" w:rsidRDefault="00EA2E20" w:rsidP="001801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7DD1" w:rsidRDefault="00EA2E20" w:rsidP="001801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8016C">
        <w:rPr>
          <w:rFonts w:hAnsi="Times New Roman" w:cs="Times New Roman"/>
          <w:color w:val="000000"/>
          <w:sz w:val="24"/>
          <w:szCs w:val="24"/>
          <w:lang w:val="ru-RU"/>
        </w:rPr>
        <w:t>По образованию:</w:t>
      </w:r>
    </w:p>
    <w:p w:rsidR="0018016C" w:rsidRDefault="0018016C" w:rsidP="001801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Среднее специальное педагогическое по профилю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 -</w:t>
      </w:r>
      <w:proofErr w:type="gramEnd"/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чел;</w:t>
      </w:r>
    </w:p>
    <w:p w:rsidR="0018016C" w:rsidRDefault="0018016C" w:rsidP="001801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Высшее педагогическое по профилю деятельности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   - 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</w:t>
      </w:r>
      <w:r w:rsidR="00EA2E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01F" w:rsidRPr="00EA2E20" w:rsidRDefault="0013501F" w:rsidP="00BA4C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7DD1" w:rsidRPr="007B6DCC" w:rsidRDefault="00EA2E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учреждения работало</w:t>
      </w:r>
      <w:r w:rsidR="00E52C31" w:rsidRPr="00B51761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52C31" w:rsidRPr="00B51761">
        <w:rPr>
          <w:rFonts w:hAnsi="Times New Roman" w:cs="Times New Roman"/>
          <w:sz w:val="24"/>
          <w:szCs w:val="24"/>
          <w:lang w:val="ru-RU"/>
        </w:rPr>
        <w:t xml:space="preserve">РМО  </w:t>
      </w:r>
      <w:r w:rsidR="00B51761">
        <w:rPr>
          <w:rFonts w:hAnsi="Times New Roman" w:cs="Times New Roman"/>
          <w:sz w:val="24"/>
          <w:szCs w:val="24"/>
          <w:lang w:val="ru-RU"/>
        </w:rPr>
        <w:t>педагогов</w:t>
      </w:r>
      <w:proofErr w:type="gramEnd"/>
      <w:r w:rsidR="00B51761">
        <w:rPr>
          <w:rFonts w:hAnsi="Times New Roman" w:cs="Times New Roman"/>
          <w:sz w:val="24"/>
          <w:szCs w:val="24"/>
          <w:lang w:val="ru-RU"/>
        </w:rPr>
        <w:t xml:space="preserve"> ДО</w:t>
      </w:r>
      <w:r w:rsidR="00E52C31" w:rsidRPr="00B51761">
        <w:rPr>
          <w:rFonts w:hAnsi="Times New Roman" w:cs="Times New Roman"/>
          <w:sz w:val="24"/>
          <w:szCs w:val="24"/>
          <w:lang w:val="ru-RU"/>
        </w:rPr>
        <w:t xml:space="preserve"> по теме «</w:t>
      </w:r>
      <w:r w:rsidR="00B51761">
        <w:rPr>
          <w:rFonts w:hAnsi="Times New Roman" w:cs="Times New Roman"/>
          <w:sz w:val="24"/>
          <w:szCs w:val="24"/>
          <w:lang w:val="ru-RU"/>
        </w:rPr>
        <w:t>Организация познавательного развития детей дошкольного возраста в соответствии с инструментарием МКДО»</w:t>
      </w:r>
      <w:r w:rsidR="00E52C31" w:rsidRPr="00B51761">
        <w:rPr>
          <w:rFonts w:hAnsi="Times New Roman" w:cs="Times New Roman"/>
          <w:sz w:val="24"/>
          <w:szCs w:val="24"/>
          <w:lang w:val="ru-RU"/>
        </w:rPr>
        <w:t xml:space="preserve"> .</w:t>
      </w:r>
      <w:r w:rsidR="00E52C31" w:rsidRPr="00EA2E20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A2E20" w:rsidRPr="0085187D" w:rsidRDefault="00EA2E20" w:rsidP="008518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В связи с</w:t>
      </w:r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увеличением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с ОВЗ</w:t>
      </w:r>
      <w:r w:rsidRPr="00EA2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функционировала</w:t>
      </w:r>
      <w:proofErr w:type="gramEnd"/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>компенсирующая</w:t>
      </w:r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дефектолог на 0,2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="00686F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</w:t>
      </w:r>
      <w:proofErr w:type="gramEnd"/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–логопед, педагог – психолог входят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 психолого-педагогического консилиума</w:t>
      </w:r>
      <w:r w:rsidR="00E52C31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, который действует в Детском саду</w:t>
      </w:r>
      <w:r w:rsidR="008518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01F" w:rsidRPr="00AE65DB" w:rsidRDefault="0013501F">
      <w:pPr>
        <w:rPr>
          <w:sz w:val="24"/>
          <w:szCs w:val="24"/>
          <w:lang w:val="ru-RU"/>
        </w:rPr>
      </w:pPr>
      <w:r w:rsidRPr="00EA2E20">
        <w:rPr>
          <w:b/>
          <w:sz w:val="24"/>
          <w:szCs w:val="24"/>
          <w:lang w:val="ru-RU"/>
        </w:rPr>
        <w:t>Вывод:</w:t>
      </w:r>
      <w:r w:rsidRPr="001009B9">
        <w:rPr>
          <w:sz w:val="24"/>
          <w:szCs w:val="24"/>
          <w:lang w:val="ru-RU"/>
        </w:rPr>
        <w:t xml:space="preserve"> Педагоги ДОУ постоянно повышают своё педагогическое мастерство через самообразование и самообучение. Методическая работа педагогов всегда на высоком уровне, они постоянно транслируют свой опыт работы на районных методических объединениях воспитателей групп: раннего, младшего и старшего дошкольного возраста; инструкторов по физкультуре, музыкальных руководителей. Также активно участвуют в </w:t>
      </w:r>
      <w:proofErr w:type="spellStart"/>
      <w:r w:rsidRPr="001009B9">
        <w:rPr>
          <w:sz w:val="24"/>
          <w:szCs w:val="24"/>
          <w:lang w:val="ru-RU"/>
        </w:rPr>
        <w:t>вебинарах</w:t>
      </w:r>
      <w:proofErr w:type="spellEnd"/>
      <w:r w:rsidRPr="001009B9">
        <w:rPr>
          <w:sz w:val="24"/>
          <w:szCs w:val="24"/>
          <w:lang w:val="ru-RU"/>
        </w:rPr>
        <w:t xml:space="preserve"> и онлайн – конференциях, творческих конкурсах. Педагогический коллектив, оценив качество образования (по факту) – определил и наметил работу по повышению качества (стремиться к базовому уровню).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EA2E20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157DD1" w:rsidRPr="00660F4E" w:rsidRDefault="0085187D" w:rsidP="00641E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226F43">
        <w:rPr>
          <w:rFonts w:hAnsi="Times New Roman" w:cs="Times New Roman"/>
          <w:color w:val="000000"/>
          <w:sz w:val="24"/>
          <w:szCs w:val="24"/>
        </w:rPr>
        <w:t> </w:t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226F43" w:rsidRPr="007B6DCC">
        <w:rPr>
          <w:lang w:val="ru-RU"/>
        </w:rPr>
        <w:br/>
      </w:r>
      <w:r w:rsidR="00226F43" w:rsidRPr="007B6DCC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641EC4" w:rsidRPr="00641EC4" w:rsidRDefault="00641EC4" w:rsidP="00641E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EC4">
        <w:rPr>
          <w:sz w:val="24"/>
          <w:szCs w:val="24"/>
          <w:lang w:val="ru-RU"/>
        </w:rPr>
        <w:t xml:space="preserve">В каждой возрастной группе находятся личные мини – библиотеки для детей с детской художественной литературой: сказки, рассказы, стихи, </w:t>
      </w:r>
      <w:proofErr w:type="spellStart"/>
      <w:r w:rsidRPr="00641EC4">
        <w:rPr>
          <w:sz w:val="24"/>
          <w:szCs w:val="24"/>
          <w:lang w:val="ru-RU"/>
        </w:rPr>
        <w:t>потешки</w:t>
      </w:r>
      <w:proofErr w:type="spellEnd"/>
      <w:r w:rsidRPr="00641EC4">
        <w:rPr>
          <w:sz w:val="24"/>
          <w:szCs w:val="24"/>
          <w:lang w:val="ru-RU"/>
        </w:rPr>
        <w:t xml:space="preserve">, энциклопедии, развивающие журналы; </w:t>
      </w:r>
      <w:proofErr w:type="spellStart"/>
      <w:r w:rsidRPr="00641EC4">
        <w:rPr>
          <w:sz w:val="24"/>
          <w:szCs w:val="24"/>
          <w:lang w:val="ru-RU"/>
        </w:rPr>
        <w:t>учебно</w:t>
      </w:r>
      <w:proofErr w:type="spellEnd"/>
      <w:r w:rsidRPr="00641EC4">
        <w:rPr>
          <w:sz w:val="24"/>
          <w:szCs w:val="24"/>
          <w:lang w:val="ru-RU"/>
        </w:rPr>
        <w:t xml:space="preserve"> – методические пособия; наглядные материалы и серии картинок для использования в проектной дея</w:t>
      </w:r>
      <w:r>
        <w:rPr>
          <w:sz w:val="24"/>
          <w:szCs w:val="24"/>
          <w:lang w:val="ru-RU"/>
        </w:rPr>
        <w:t>тельности и реализации ООП Детского сада</w:t>
      </w:r>
      <w:r w:rsidRPr="00641EC4">
        <w:rPr>
          <w:sz w:val="24"/>
          <w:szCs w:val="24"/>
          <w:lang w:val="ru-RU"/>
        </w:rPr>
        <w:t>.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</w:t>
      </w:r>
      <w:r w:rsidR="00727010">
        <w:rPr>
          <w:rFonts w:hAnsi="Times New Roman" w:cs="Times New Roman"/>
          <w:color w:val="000000"/>
          <w:sz w:val="24"/>
          <w:szCs w:val="24"/>
          <w:lang w:val="ru-RU"/>
        </w:rPr>
        <w:t xml:space="preserve"> и мал по площади.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157DD1" w:rsidRPr="007B6DCC" w:rsidRDefault="00226F4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– </w:t>
      </w:r>
      <w:r w:rsidR="008518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187D">
        <w:rPr>
          <w:rFonts w:hAnsi="Times New Roman" w:cs="Times New Roman"/>
          <w:color w:val="000000"/>
          <w:sz w:val="24"/>
          <w:szCs w:val="24"/>
          <w:lang w:val="ru-RU"/>
        </w:rPr>
        <w:t xml:space="preserve">ноутбука, </w:t>
      </w:r>
      <w:proofErr w:type="spellStart"/>
      <w:r w:rsidR="0085187D">
        <w:rPr>
          <w:rFonts w:hAnsi="Times New Roman" w:cs="Times New Roman"/>
          <w:color w:val="000000"/>
          <w:sz w:val="24"/>
          <w:szCs w:val="24"/>
          <w:lang w:val="ru-RU"/>
        </w:rPr>
        <w:t>компьюрет</w:t>
      </w:r>
      <w:proofErr w:type="spellEnd"/>
      <w:r w:rsidR="0085187D">
        <w:rPr>
          <w:rFonts w:hAnsi="Times New Roman" w:cs="Times New Roman"/>
          <w:color w:val="000000"/>
          <w:sz w:val="24"/>
          <w:szCs w:val="24"/>
          <w:lang w:val="ru-RU"/>
        </w:rPr>
        <w:t>, многофункциональные устройства, проектор</w:t>
      </w:r>
      <w:r w:rsidR="007270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7DD1" w:rsidRPr="007B6DCC" w:rsidRDefault="00226F4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– позволяет работать с текстовыми редакторами, </w:t>
      </w:r>
      <w:proofErr w:type="spellStart"/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</w:t>
      </w:r>
      <w:r w:rsidR="0072701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требует пополнения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 для организации образовательной деятельности и эффективной реализации образовательных программ.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57DD1" w:rsidRDefault="00226F43">
      <w:pPr>
        <w:rPr>
          <w:rFonts w:hAnsi="Times New Roman" w:cs="Times New Roman"/>
          <w:color w:val="000000"/>
          <w:sz w:val="24"/>
          <w:szCs w:val="24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7DD1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7010"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7DD1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157DD1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157DD1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7010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7DD1" w:rsidRPr="00727010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7010">
        <w:rPr>
          <w:rFonts w:hAnsi="Times New Roman" w:cs="Times New Roman"/>
          <w:color w:val="000000"/>
          <w:sz w:val="24"/>
          <w:szCs w:val="24"/>
          <w:lang w:val="ru-RU"/>
        </w:rPr>
        <w:t>физкультурный зал –</w:t>
      </w:r>
      <w:r w:rsidR="00727010" w:rsidRPr="00727010">
        <w:rPr>
          <w:rFonts w:hAnsi="Times New Roman" w:cs="Times New Roman"/>
          <w:color w:val="000000"/>
          <w:sz w:val="24"/>
          <w:szCs w:val="24"/>
          <w:lang w:val="ru-RU"/>
        </w:rPr>
        <w:t xml:space="preserve"> 2 (совмещены с музыкальным)</w:t>
      </w:r>
      <w:r w:rsidRPr="007270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7DD1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7010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7DD1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27010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57DD1" w:rsidRPr="00641EC4" w:rsidRDefault="00226F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641EC4" w:rsidRPr="00641EC4" w:rsidRDefault="00641EC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 - 1;</w:t>
      </w:r>
    </w:p>
    <w:p w:rsidR="00641EC4" w:rsidRDefault="00641EC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помещение для занятий с детьми по дополнительному образованию (изостудия,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-конструирование) – 1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</w:t>
      </w:r>
      <w:r w:rsidR="00641EC4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22E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310B">
        <w:rPr>
          <w:rFonts w:hAnsi="Times New Roman" w:cs="Times New Roman"/>
          <w:color w:val="000000"/>
          <w:sz w:val="24"/>
          <w:szCs w:val="24"/>
          <w:lang w:val="ru-RU"/>
        </w:rPr>
        <w:t>в рамках структуризации родительской платы произведена замена</w:t>
      </w:r>
      <w:r w:rsidR="0085187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proofErr w:type="gramStart"/>
      <w:r w:rsidR="0085187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1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187D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proofErr w:type="gramEnd"/>
      <w:r w:rsidR="00B331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7DD1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E22ED0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Детский сад включен в программу «Капремонтов детских садов</w:t>
      </w:r>
      <w:proofErr w:type="gramStart"/>
      <w:r w:rsidR="00E22ED0">
        <w:rPr>
          <w:rFonts w:hAnsi="Times New Roman" w:cs="Times New Roman"/>
          <w:color w:val="000000"/>
          <w:sz w:val="24"/>
          <w:szCs w:val="24"/>
          <w:lang w:val="ru-RU"/>
        </w:rPr>
        <w:t>»,  В</w:t>
      </w:r>
      <w:proofErr w:type="gramEnd"/>
      <w:r w:rsidR="00E22ED0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году составлена ПСД на здание по адресу: п. Демянск, ул. Школьная, д. 16.</w:t>
      </w:r>
    </w:p>
    <w:p w:rsidR="00641EC4" w:rsidRPr="00636F81" w:rsidRDefault="00636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F81">
        <w:rPr>
          <w:b/>
          <w:sz w:val="24"/>
          <w:szCs w:val="24"/>
          <w:lang w:val="ru-RU"/>
        </w:rPr>
        <w:t>Вывод:</w:t>
      </w:r>
      <w:r w:rsidRPr="00636F81">
        <w:rPr>
          <w:sz w:val="24"/>
          <w:szCs w:val="24"/>
          <w:lang w:val="ru-RU"/>
        </w:rPr>
        <w:t xml:space="preserve"> Состояние материальн</w:t>
      </w:r>
      <w:r>
        <w:rPr>
          <w:sz w:val="24"/>
          <w:szCs w:val="24"/>
          <w:lang w:val="ru-RU"/>
        </w:rPr>
        <w:t>о – технической базы (МТБ) Детского сада</w:t>
      </w:r>
      <w:r w:rsidRPr="00636F81">
        <w:rPr>
          <w:sz w:val="24"/>
          <w:szCs w:val="24"/>
          <w:lang w:val="ru-RU"/>
        </w:rPr>
        <w:t xml:space="preserve"> является основой для осуществления качественной образовательной деятельности детского сада, главной составляющей реализации целей и задач образовательного процесса. МТБ соответствует педагогическим требованиям современного уровня дошкольного </w:t>
      </w:r>
      <w:proofErr w:type="gramStart"/>
      <w:r w:rsidRPr="00636F81">
        <w:rPr>
          <w:sz w:val="24"/>
          <w:szCs w:val="24"/>
          <w:lang w:val="ru-RU"/>
        </w:rPr>
        <w:t>образования ,</w:t>
      </w:r>
      <w:proofErr w:type="gramEnd"/>
      <w:r w:rsidRPr="00636F81">
        <w:rPr>
          <w:sz w:val="24"/>
          <w:szCs w:val="24"/>
          <w:lang w:val="ru-RU"/>
        </w:rPr>
        <w:t xml:space="preserve"> требованиям техники безопасности, санитарно – гигиеническим нормам, физиологии детей, принципам функционального комфорта. В целях улучшения состояния МТБ ежегодно приобретается новое оборудование и техника.</w:t>
      </w:r>
    </w:p>
    <w:p w:rsidR="00157DD1" w:rsidRPr="007B6DCC" w:rsidRDefault="00226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D41">
        <w:rPr>
          <w:rFonts w:hAnsi="Times New Roman" w:cs="Times New Roman"/>
          <w:b/>
          <w:bCs/>
          <w:sz w:val="24"/>
          <w:szCs w:val="24"/>
        </w:rPr>
        <w:t>VIII</w:t>
      </w:r>
      <w:r w:rsidRPr="009A0D41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9A0D41">
        <w:rPr>
          <w:rFonts w:hAnsi="Times New Roman" w:cs="Times New Roman"/>
          <w:b/>
          <w:bCs/>
          <w:sz w:val="24"/>
          <w:szCs w:val="24"/>
        </w:rPr>
        <w:t> </w:t>
      </w:r>
      <w:r w:rsidRPr="009A0D41">
        <w:rPr>
          <w:rFonts w:hAnsi="Times New Roman" w:cs="Times New Roman"/>
          <w:b/>
          <w:bCs/>
          <w:sz w:val="24"/>
          <w:szCs w:val="24"/>
          <w:lang w:val="ru-RU"/>
        </w:rPr>
        <w:t xml:space="preserve">Оценка функционирования </w:t>
      </w: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157DD1" w:rsidRDefault="00E22ED0" w:rsidP="0051111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 2024</w:t>
      </w:r>
      <w:r w:rsidR="00221C0D" w:rsidRPr="00221C0D">
        <w:rPr>
          <w:rFonts w:cstheme="minorHAnsi"/>
          <w:sz w:val="24"/>
          <w:szCs w:val="24"/>
          <w:lang w:val="ru-RU"/>
        </w:rPr>
        <w:t xml:space="preserve"> года система дошкольного образования включена в оценку механизма управления качеством образования органами местного самоуправления муниципальных районов и городских округов (</w:t>
      </w:r>
      <w:hyperlink r:id="rId7" w:tgtFrame="_blank" w:history="1">
        <w:r w:rsidR="00221C0D" w:rsidRPr="00221C0D">
          <w:rPr>
            <w:rStyle w:val="a3"/>
            <w:rFonts w:cstheme="minorHAnsi"/>
            <w:color w:val="23527C"/>
            <w:sz w:val="24"/>
            <w:szCs w:val="24"/>
            <w:shd w:val="clear" w:color="auto" w:fill="FFFFFF"/>
            <w:lang w:val="ru-RU"/>
          </w:rPr>
          <w:t>Письмо Рособрнадзора №08-99 от 25.05.2021</w:t>
        </w:r>
        <w:r w:rsidR="00221C0D" w:rsidRPr="00221C0D">
          <w:rPr>
            <w:rStyle w:val="a3"/>
            <w:rFonts w:cstheme="minorHAnsi"/>
            <w:color w:val="23527C"/>
            <w:sz w:val="24"/>
            <w:szCs w:val="24"/>
            <w:shd w:val="clear" w:color="auto" w:fill="FFFFFF"/>
          </w:rPr>
          <w:t> </w:t>
        </w:r>
      </w:hyperlink>
      <w:hyperlink r:id="rId8" w:history="1">
        <w:r w:rsidR="00221C0D" w:rsidRPr="00221C0D">
          <w:rPr>
            <w:rStyle w:val="a3"/>
            <w:rFonts w:cstheme="minorHAnsi"/>
            <w:sz w:val="24"/>
            <w:szCs w:val="24"/>
          </w:rPr>
          <w:t>https</w:t>
        </w:r>
        <w:r w:rsidR="00221C0D" w:rsidRPr="00221C0D">
          <w:rPr>
            <w:rStyle w:val="a3"/>
            <w:rFonts w:cstheme="minorHAnsi"/>
            <w:sz w:val="24"/>
            <w:szCs w:val="24"/>
            <w:lang w:val="ru-RU"/>
          </w:rPr>
          <w:t>://</w:t>
        </w:r>
        <w:r w:rsidR="00221C0D" w:rsidRPr="00221C0D">
          <w:rPr>
            <w:rStyle w:val="a3"/>
            <w:rFonts w:cstheme="minorHAnsi"/>
            <w:sz w:val="24"/>
            <w:szCs w:val="24"/>
          </w:rPr>
          <w:t>fioco</w:t>
        </w:r>
        <w:r w:rsidR="00221C0D" w:rsidRPr="00221C0D">
          <w:rPr>
            <w:rStyle w:val="a3"/>
            <w:rFonts w:cstheme="minorHAnsi"/>
            <w:sz w:val="24"/>
            <w:szCs w:val="24"/>
            <w:lang w:val="ru-RU"/>
          </w:rPr>
          <w:t>.</w:t>
        </w:r>
        <w:r w:rsidR="00221C0D" w:rsidRPr="00221C0D">
          <w:rPr>
            <w:rStyle w:val="a3"/>
            <w:rFonts w:cstheme="minorHAnsi"/>
            <w:sz w:val="24"/>
            <w:szCs w:val="24"/>
          </w:rPr>
          <w:t>ru</w:t>
        </w:r>
        <w:r w:rsidR="00221C0D" w:rsidRPr="00221C0D">
          <w:rPr>
            <w:rStyle w:val="a3"/>
            <w:rFonts w:cstheme="minorHAnsi"/>
            <w:sz w:val="24"/>
            <w:szCs w:val="24"/>
            <w:lang w:val="ru-RU"/>
          </w:rPr>
          <w:t>/</w:t>
        </w:r>
        <w:r w:rsidR="00221C0D" w:rsidRPr="00221C0D">
          <w:rPr>
            <w:rStyle w:val="a3"/>
            <w:rFonts w:cstheme="minorHAnsi"/>
            <w:sz w:val="24"/>
            <w:szCs w:val="24"/>
          </w:rPr>
          <w:t>RUM</w:t>
        </w:r>
        <w:r w:rsidR="00221C0D" w:rsidRPr="00221C0D">
          <w:rPr>
            <w:rStyle w:val="a3"/>
            <w:rFonts w:cstheme="minorHAnsi"/>
            <w:sz w:val="24"/>
            <w:szCs w:val="24"/>
            <w:lang w:val="ru-RU"/>
          </w:rPr>
          <w:t>2021</w:t>
        </w:r>
      </w:hyperlink>
      <w:r w:rsidR="00221C0D" w:rsidRPr="00221C0D">
        <w:rPr>
          <w:rFonts w:cstheme="minorHAnsi"/>
          <w:sz w:val="24"/>
          <w:szCs w:val="24"/>
          <w:lang w:val="ru-RU"/>
        </w:rPr>
        <w:t>).</w:t>
      </w:r>
      <w:r w:rsidR="00221C0D">
        <w:rPr>
          <w:rFonts w:cstheme="minorHAnsi"/>
          <w:sz w:val="24"/>
          <w:szCs w:val="24"/>
          <w:lang w:val="ru-RU"/>
        </w:rPr>
        <w:t xml:space="preserve"> На основании приказа Министерства образования Новгородско</w:t>
      </w:r>
      <w:r w:rsidR="0085187D">
        <w:rPr>
          <w:rFonts w:cstheme="minorHAnsi"/>
          <w:sz w:val="24"/>
          <w:szCs w:val="24"/>
          <w:lang w:val="ru-RU"/>
        </w:rPr>
        <w:t xml:space="preserve">й </w:t>
      </w:r>
      <w:proofErr w:type="gramStart"/>
      <w:r w:rsidR="0085187D">
        <w:rPr>
          <w:rFonts w:cstheme="minorHAnsi"/>
          <w:sz w:val="24"/>
          <w:szCs w:val="24"/>
          <w:lang w:val="ru-RU"/>
        </w:rPr>
        <w:t xml:space="preserve">области </w:t>
      </w:r>
      <w:r w:rsidR="00221C0D">
        <w:rPr>
          <w:rFonts w:cstheme="minorHAnsi"/>
          <w:sz w:val="24"/>
          <w:szCs w:val="24"/>
          <w:lang w:val="ru-RU"/>
        </w:rPr>
        <w:t xml:space="preserve"> «</w:t>
      </w:r>
      <w:proofErr w:type="gramEnd"/>
      <w:r w:rsidR="00221C0D">
        <w:rPr>
          <w:rFonts w:cstheme="minorHAnsi"/>
          <w:sz w:val="24"/>
          <w:szCs w:val="24"/>
          <w:lang w:val="ru-RU"/>
        </w:rPr>
        <w:t>Об утверждении Порядка проведения мониторинга качества дошкольного образования в Новгородской области»</w:t>
      </w:r>
      <w:r>
        <w:rPr>
          <w:rFonts w:cstheme="minorHAnsi"/>
          <w:sz w:val="24"/>
          <w:szCs w:val="24"/>
          <w:lang w:val="ru-RU"/>
        </w:rPr>
        <w:t xml:space="preserve"> в 2024</w:t>
      </w:r>
      <w:r w:rsidR="00511111">
        <w:rPr>
          <w:rFonts w:cstheme="minorHAnsi"/>
          <w:sz w:val="24"/>
          <w:szCs w:val="24"/>
          <w:lang w:val="ru-RU"/>
        </w:rPr>
        <w:t xml:space="preserve"> году в детском саду проведен</w:t>
      </w:r>
      <w:r w:rsidR="00221C0D">
        <w:rPr>
          <w:rFonts w:cstheme="minorHAnsi"/>
          <w:sz w:val="24"/>
          <w:szCs w:val="24"/>
          <w:lang w:val="ru-RU"/>
        </w:rPr>
        <w:t xml:space="preserve"> </w:t>
      </w:r>
      <w:r w:rsidR="00511111">
        <w:rPr>
          <w:rFonts w:ascii="Times New Roman" w:hAnsi="Times New Roman" w:cs="Times New Roman"/>
          <w:sz w:val="24"/>
          <w:szCs w:val="24"/>
          <w:lang w:val="ru-RU"/>
        </w:rPr>
        <w:t>региональный мониторинг качества.</w:t>
      </w:r>
    </w:p>
    <w:p w:rsidR="00511111" w:rsidRPr="00511111" w:rsidRDefault="00511111" w:rsidP="0051111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11111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егиональная система оценки качества дошкольного образования Новгородской области ориентирована на оценку качества установленных федерацией направлений и порядка их оценки: </w:t>
      </w:r>
    </w:p>
    <w:p w:rsidR="00511111" w:rsidRPr="00511111" w:rsidRDefault="00511111" w:rsidP="0051111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111">
        <w:rPr>
          <w:rFonts w:ascii="Times New Roman" w:hAnsi="Times New Roman" w:cs="Times New Roman"/>
          <w:sz w:val="24"/>
          <w:szCs w:val="24"/>
          <w:lang w:val="ru-RU"/>
        </w:rPr>
        <w:t xml:space="preserve">1) качества образовательных программ, реализуемых в ДОО; </w:t>
      </w:r>
    </w:p>
    <w:p w:rsidR="00511111" w:rsidRPr="00511111" w:rsidRDefault="00511111" w:rsidP="0051111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111">
        <w:rPr>
          <w:rFonts w:ascii="Times New Roman" w:hAnsi="Times New Roman" w:cs="Times New Roman"/>
          <w:sz w:val="24"/>
          <w:szCs w:val="24"/>
          <w:lang w:val="ru-RU"/>
        </w:rPr>
        <w:t xml:space="preserve">2) качества </w:t>
      </w:r>
      <w:proofErr w:type="spellStart"/>
      <w:r w:rsidRPr="00511111">
        <w:rPr>
          <w:rFonts w:ascii="Times New Roman" w:hAnsi="Times New Roman" w:cs="Times New Roman"/>
          <w:sz w:val="24"/>
          <w:szCs w:val="24"/>
          <w:lang w:val="ru-RU"/>
        </w:rPr>
        <w:t>образовательныйх</w:t>
      </w:r>
      <w:proofErr w:type="spellEnd"/>
      <w:r w:rsidRPr="00511111">
        <w:rPr>
          <w:rFonts w:ascii="Times New Roman" w:hAnsi="Times New Roman" w:cs="Times New Roman"/>
          <w:sz w:val="24"/>
          <w:szCs w:val="24"/>
          <w:lang w:val="ru-RU"/>
        </w:rPr>
        <w:t xml:space="preserve"> условий; </w:t>
      </w:r>
    </w:p>
    <w:p w:rsidR="00511111" w:rsidRPr="00511111" w:rsidRDefault="00511111" w:rsidP="0051111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111">
        <w:rPr>
          <w:rFonts w:ascii="Times New Roman" w:hAnsi="Times New Roman" w:cs="Times New Roman"/>
          <w:sz w:val="24"/>
          <w:szCs w:val="24"/>
          <w:lang w:val="ru-RU"/>
        </w:rPr>
        <w:t xml:space="preserve">3) качества взаимодействия с семьями воспитанников; </w:t>
      </w:r>
    </w:p>
    <w:p w:rsidR="00511111" w:rsidRPr="00511111" w:rsidRDefault="00511111" w:rsidP="0051111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11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качества присмотра и ухода за детьми. </w:t>
      </w:r>
    </w:p>
    <w:p w:rsidR="00157DD1" w:rsidRPr="007B6DCC" w:rsidRDefault="00226F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E22E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E22ED0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0D41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proofErr w:type="gramEnd"/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образовательную программу дошкольного образования </w:t>
      </w:r>
      <w:r w:rsidR="009A0D4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зачислены в</w:t>
      </w:r>
      <w:r w:rsidR="009A0D41">
        <w:rPr>
          <w:rFonts w:hAnsi="Times New Roman" w:cs="Times New Roman"/>
          <w:color w:val="000000"/>
          <w:sz w:val="24"/>
          <w:szCs w:val="24"/>
          <w:lang w:val="ru-RU"/>
        </w:rPr>
        <w:t xml:space="preserve"> 1 класс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0D4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. В течение года воспитанники Детского сада успешно участвовали в конкурсах и мероприятиях различного уровня.</w:t>
      </w:r>
    </w:p>
    <w:p w:rsidR="0027290F" w:rsidRDefault="0027290F" w:rsidP="002729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111" w:rsidRDefault="00511111" w:rsidP="002729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111" w:rsidRDefault="00511111" w:rsidP="002729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111" w:rsidRDefault="00511111" w:rsidP="002729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290F" w:rsidRDefault="00226F43" w:rsidP="002729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57DD1" w:rsidRPr="007B6DCC" w:rsidRDefault="00226F43" w:rsidP="002729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E22ED0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30.12.2024</w:t>
      </w:r>
      <w:r w:rsidR="0051111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5"/>
        <w:gridCol w:w="1559"/>
        <w:gridCol w:w="1843"/>
      </w:tblGrid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57DD1" w:rsidTr="00E009B7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157DD1" w:rsidRDefault="00226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AE65DB" w:rsidRDefault="00E22E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AE65DB" w:rsidRDefault="00E22E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009B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685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9A0D41" w:rsidRDefault="00226F43">
            <w:pPr>
              <w:rPr>
                <w:lang w:val="ru-RU"/>
              </w:rPr>
            </w:pPr>
            <w:r w:rsidRPr="009A0D41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9A0D41" w:rsidRDefault="00226F43">
            <w:proofErr w:type="spellStart"/>
            <w:r w:rsidRPr="009A0D4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AE65DB" w:rsidRDefault="00E22ED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88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E65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  <w:r w:rsidR="009A0D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 по образовательной программе дошкольного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E65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9,8 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E65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9,8 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536632" w:rsidRDefault="00685B6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</w:t>
            </w:r>
            <w:r w:rsidR="009A0D41" w:rsidRPr="00536632"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Pr="007B6DCC">
              <w:rPr>
                <w:lang w:val="ru-RU"/>
              </w:rPr>
              <w:br/>
            </w:r>
            <w:proofErr w:type="spellStart"/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511111" w:rsidRDefault="00E22E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E65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85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A0D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685B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22E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(50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E22ED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85B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(30 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E22ED0" w:rsidRDefault="00226F43">
            <w:pPr>
              <w:rPr>
                <w:color w:val="FF0000"/>
              </w:rPr>
            </w:pPr>
            <w:r w:rsidRPr="00E22ED0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1A5747" w:rsidRDefault="001A5747">
            <w:r w:rsidRPr="001A5747">
              <w:rPr>
                <w:rFonts w:hAnsi="Times New Roman" w:cs="Times New Roman"/>
                <w:sz w:val="24"/>
                <w:szCs w:val="24"/>
              </w:rPr>
              <w:t>3 (30</w:t>
            </w:r>
            <w:r w:rsidR="009A0D41" w:rsidRPr="001A57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26F43" w:rsidRPr="001A57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1A5747" w:rsidRDefault="009A0D41">
            <w:r w:rsidRPr="001A574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1A5747" w:rsidRPr="001A5747">
              <w:rPr>
                <w:rFonts w:hAnsi="Times New Roman" w:cs="Times New Roman"/>
                <w:sz w:val="24"/>
                <w:szCs w:val="24"/>
              </w:rPr>
              <w:t xml:space="preserve"> (20</w:t>
            </w:r>
            <w:r w:rsidRPr="001A57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26F43" w:rsidRPr="001A57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E22ED0" w:rsidRDefault="00226F43">
            <w:pPr>
              <w:rPr>
                <w:color w:val="FF0000"/>
              </w:rPr>
            </w:pPr>
            <w:r w:rsidRPr="00E22ED0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E22ED0" w:rsidRDefault="001A5747">
            <w:pPr>
              <w:rPr>
                <w:color w:val="FF0000"/>
              </w:rPr>
            </w:pPr>
            <w:r w:rsidRPr="001A5747">
              <w:rPr>
                <w:rFonts w:hAnsi="Times New Roman" w:cs="Times New Roman"/>
                <w:sz w:val="24"/>
                <w:szCs w:val="24"/>
              </w:rPr>
              <w:t>2 (20</w:t>
            </w:r>
            <w:r w:rsidR="0027290F" w:rsidRPr="001A57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26F43" w:rsidRPr="001A57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E22ED0" w:rsidRDefault="001A5747">
            <w:pPr>
              <w:rPr>
                <w:color w:val="FF0000"/>
              </w:rPr>
            </w:pPr>
            <w:r w:rsidRPr="001A5747">
              <w:rPr>
                <w:rFonts w:hAnsi="Times New Roman" w:cs="Times New Roman"/>
                <w:sz w:val="24"/>
                <w:szCs w:val="24"/>
              </w:rPr>
              <w:t>3 (30</w:t>
            </w:r>
            <w:r w:rsidR="0027290F" w:rsidRPr="001A574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226F43" w:rsidRPr="001A57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</w:t>
            </w:r>
            <w:r w:rsidR="00F31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года 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E22ED0" w:rsidRDefault="001A5747">
            <w:pPr>
              <w:rPr>
                <w:color w:val="FF0000"/>
              </w:rPr>
            </w:pPr>
            <w:r w:rsidRPr="001A5747">
              <w:rPr>
                <w:rFonts w:hAnsi="Times New Roman" w:cs="Times New Roman"/>
                <w:sz w:val="24"/>
                <w:szCs w:val="24"/>
              </w:rPr>
              <w:t>11</w:t>
            </w:r>
            <w:r w:rsidR="0027290F" w:rsidRPr="001A5747">
              <w:rPr>
                <w:rFonts w:hAnsi="Times New Roman" w:cs="Times New Roman"/>
                <w:sz w:val="24"/>
                <w:szCs w:val="24"/>
              </w:rPr>
              <w:t xml:space="preserve"> (100 </w:t>
            </w:r>
            <w:r w:rsidR="00226F43" w:rsidRPr="001A57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E22ED0" w:rsidRDefault="001A5747">
            <w:pPr>
              <w:rPr>
                <w:color w:val="FF0000"/>
              </w:rPr>
            </w:pPr>
            <w:r w:rsidRPr="001A5747">
              <w:rPr>
                <w:rFonts w:hAnsi="Times New Roman" w:cs="Times New Roman"/>
                <w:sz w:val="24"/>
                <w:szCs w:val="24"/>
              </w:rPr>
              <w:t>11</w:t>
            </w:r>
            <w:r w:rsidR="0027290F" w:rsidRPr="001A5747">
              <w:rPr>
                <w:rFonts w:hAnsi="Times New Roman" w:cs="Times New Roman"/>
                <w:sz w:val="24"/>
                <w:szCs w:val="24"/>
              </w:rPr>
              <w:t xml:space="preserve"> (100 </w:t>
            </w:r>
            <w:r w:rsidR="00226F43" w:rsidRPr="001A574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F31C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AE65D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72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6F43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72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729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AE65DB" w:rsidRDefault="00AE65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57DD1" w:rsidTr="00E009B7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7B6DCC">
              <w:rPr>
                <w:lang w:val="ru-RU"/>
              </w:rPr>
              <w:br/>
            </w: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27290F" w:rsidRDefault="002729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7290F">
            <w:r>
              <w:rPr>
                <w:rFonts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57DD1" w:rsidTr="00E009B7">
        <w:tc>
          <w:tcPr>
            <w:tcW w:w="6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57DD1" w:rsidTr="00E009B7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226F43">
            <w:pPr>
              <w:rPr>
                <w:lang w:val="ru-RU"/>
              </w:rPr>
            </w:pPr>
            <w:r w:rsidRPr="007B6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Pr="007B6DCC" w:rsidRDefault="00157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D1" w:rsidRDefault="00226F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157DD1" w:rsidRPr="007B6DCC" w:rsidRDefault="00226F43" w:rsidP="00E009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AE65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157DD1" w:rsidRPr="007B6DCC" w:rsidRDefault="00226F43" w:rsidP="00E009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DC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157DD1" w:rsidRPr="007B6DCC" w:rsidSect="00087C58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44C"/>
    <w:multiLevelType w:val="multilevel"/>
    <w:tmpl w:val="B3C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22AF2"/>
    <w:multiLevelType w:val="multilevel"/>
    <w:tmpl w:val="809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D5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84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E1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5012E"/>
    <w:multiLevelType w:val="hybridMultilevel"/>
    <w:tmpl w:val="B540CA62"/>
    <w:lvl w:ilvl="0" w:tplc="B104669A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9F03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A1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F3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83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A4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81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C5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40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DF5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72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33DFB"/>
    <w:multiLevelType w:val="multilevel"/>
    <w:tmpl w:val="26C6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05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47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94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17"/>
  </w:num>
  <w:num w:numId="7">
    <w:abstractNumId w:val="14"/>
  </w:num>
  <w:num w:numId="8">
    <w:abstractNumId w:val="12"/>
  </w:num>
  <w:num w:numId="9">
    <w:abstractNumId w:val="2"/>
  </w:num>
  <w:num w:numId="10">
    <w:abstractNumId w:val="11"/>
  </w:num>
  <w:num w:numId="11">
    <w:abstractNumId w:val="18"/>
  </w:num>
  <w:num w:numId="12">
    <w:abstractNumId w:val="4"/>
  </w:num>
  <w:num w:numId="13">
    <w:abstractNumId w:val="8"/>
  </w:num>
  <w:num w:numId="14">
    <w:abstractNumId w:val="19"/>
  </w:num>
  <w:num w:numId="15">
    <w:abstractNumId w:val="15"/>
  </w:num>
  <w:num w:numId="16">
    <w:abstractNumId w:val="7"/>
  </w:num>
  <w:num w:numId="17">
    <w:abstractNumId w:val="1"/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133"/>
    <w:rsid w:val="00087C58"/>
    <w:rsid w:val="000C740B"/>
    <w:rsid w:val="001009B9"/>
    <w:rsid w:val="0013501F"/>
    <w:rsid w:val="00157DD1"/>
    <w:rsid w:val="0018016C"/>
    <w:rsid w:val="001A5747"/>
    <w:rsid w:val="00221C0D"/>
    <w:rsid w:val="00226F43"/>
    <w:rsid w:val="002276B6"/>
    <w:rsid w:val="0027290F"/>
    <w:rsid w:val="002D33B1"/>
    <w:rsid w:val="002D3591"/>
    <w:rsid w:val="0034393F"/>
    <w:rsid w:val="003514A0"/>
    <w:rsid w:val="0038023B"/>
    <w:rsid w:val="003A548F"/>
    <w:rsid w:val="003E22EF"/>
    <w:rsid w:val="0044558D"/>
    <w:rsid w:val="004F7E17"/>
    <w:rsid w:val="00511111"/>
    <w:rsid w:val="00536632"/>
    <w:rsid w:val="005A05CE"/>
    <w:rsid w:val="005D543D"/>
    <w:rsid w:val="00636F81"/>
    <w:rsid w:val="00641EC4"/>
    <w:rsid w:val="00653AF6"/>
    <w:rsid w:val="00660F4E"/>
    <w:rsid w:val="00685B66"/>
    <w:rsid w:val="00686FFD"/>
    <w:rsid w:val="00727010"/>
    <w:rsid w:val="007B6DCC"/>
    <w:rsid w:val="007C3EEB"/>
    <w:rsid w:val="007F6464"/>
    <w:rsid w:val="008152C7"/>
    <w:rsid w:val="00823C1C"/>
    <w:rsid w:val="0085187D"/>
    <w:rsid w:val="009A0D41"/>
    <w:rsid w:val="00AD239C"/>
    <w:rsid w:val="00AE65DB"/>
    <w:rsid w:val="00AE7BD3"/>
    <w:rsid w:val="00AF7394"/>
    <w:rsid w:val="00B3310B"/>
    <w:rsid w:val="00B51761"/>
    <w:rsid w:val="00B63A0A"/>
    <w:rsid w:val="00B73A5A"/>
    <w:rsid w:val="00BA4CCA"/>
    <w:rsid w:val="00BF549B"/>
    <w:rsid w:val="00C030C9"/>
    <w:rsid w:val="00C10FE1"/>
    <w:rsid w:val="00D23E2D"/>
    <w:rsid w:val="00D451C9"/>
    <w:rsid w:val="00E009B7"/>
    <w:rsid w:val="00E22ED0"/>
    <w:rsid w:val="00E438A1"/>
    <w:rsid w:val="00E52C31"/>
    <w:rsid w:val="00E54248"/>
    <w:rsid w:val="00E85973"/>
    <w:rsid w:val="00EA2813"/>
    <w:rsid w:val="00EA2E20"/>
    <w:rsid w:val="00EF2B6F"/>
    <w:rsid w:val="00F01E19"/>
    <w:rsid w:val="00F31C65"/>
    <w:rsid w:val="00F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FBD"/>
  <w15:docId w15:val="{15B3E0A1-0E48-4AED-A8CB-ECC7CC73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B6D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A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09B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M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Media/Default/%D0%9C%D0%B5%D1%82%D0%BE%D0%B4%D0%B8%D0%BA%D0%B8/08_99_25.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nichok_dem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dc:description>Подготовлено экспертами Актион-МЦФЭР</dc:description>
  <cp:lastModifiedBy>Seven</cp:lastModifiedBy>
  <cp:revision>4</cp:revision>
  <cp:lastPrinted>2021-09-02T20:03:00Z</cp:lastPrinted>
  <dcterms:created xsi:type="dcterms:W3CDTF">2025-02-21T05:10:00Z</dcterms:created>
  <dcterms:modified xsi:type="dcterms:W3CDTF">2025-02-21T06:00:00Z</dcterms:modified>
</cp:coreProperties>
</file>